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FE2D" w14:textId="77777777" w:rsidR="009B2782" w:rsidRPr="00E50159" w:rsidRDefault="009B2782" w:rsidP="006B03F4">
      <w:pPr>
        <w:spacing w:line="320" w:lineRule="exact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b/>
        </w:rPr>
        <w:t>名古屋大学タンデトロン２号機の現状と利用</w:t>
      </w:r>
      <w:r w:rsidR="00E50159" w:rsidRPr="002C67C7">
        <w:rPr>
          <w:rFonts w:ascii="Times New Roman" w:hAnsi="Times New Roman" w:hint="eastAsia"/>
          <w:b/>
          <w:color w:val="FF0000"/>
        </w:rPr>
        <w:t>（明朝体太字・サイズ</w:t>
      </w:r>
      <w:r w:rsidR="00E50159" w:rsidRPr="002C67C7">
        <w:rPr>
          <w:rFonts w:ascii="Times New Roman" w:hAnsi="Times New Roman" w:hint="eastAsia"/>
          <w:b/>
          <w:color w:val="FF0000"/>
        </w:rPr>
        <w:t>12</w:t>
      </w:r>
      <w:r w:rsidR="00E50159" w:rsidRPr="002C67C7">
        <w:rPr>
          <w:rFonts w:ascii="Times New Roman" w:hAnsi="Times New Roman" w:hint="eastAsia"/>
          <w:b/>
          <w:color w:val="FF0000"/>
        </w:rPr>
        <w:t>）</w:t>
      </w:r>
    </w:p>
    <w:p w14:paraId="0CC9CD42" w14:textId="77777777" w:rsidR="002C5213" w:rsidRDefault="009B2782" w:rsidP="006B03F4">
      <w:pPr>
        <w:spacing w:line="3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Status and </w:t>
      </w:r>
      <w:r>
        <w:rPr>
          <w:rFonts w:ascii="Times New Roman" w:hAnsi="Times New Roman"/>
          <w:b/>
        </w:rPr>
        <w:t>supplication</w:t>
      </w:r>
      <w:r>
        <w:rPr>
          <w:rFonts w:ascii="Times New Roman" w:hAnsi="Times New Roman" w:hint="eastAsia"/>
          <w:b/>
        </w:rPr>
        <w:t xml:space="preserve"> of </w:t>
      </w:r>
      <w:proofErr w:type="spellStart"/>
      <w:r>
        <w:rPr>
          <w:rFonts w:ascii="Times New Roman" w:hAnsi="Times New Roman" w:hint="eastAsia"/>
          <w:b/>
        </w:rPr>
        <w:t>Tandetron</w:t>
      </w:r>
      <w:proofErr w:type="spellEnd"/>
      <w:r>
        <w:rPr>
          <w:rFonts w:ascii="Times New Roman" w:hAnsi="Times New Roman" w:hint="eastAsia"/>
          <w:b/>
        </w:rPr>
        <w:t xml:space="preserve"> AMS system-II at Nagoya University</w:t>
      </w:r>
    </w:p>
    <w:p w14:paraId="34D40657" w14:textId="77777777" w:rsidR="009B2782" w:rsidRPr="002C5213" w:rsidRDefault="002C5213" w:rsidP="006B03F4">
      <w:pPr>
        <w:spacing w:line="320" w:lineRule="exact"/>
        <w:jc w:val="center"/>
        <w:rPr>
          <w:rFonts w:ascii="Times New Roman" w:hAnsi="Times New Roman"/>
          <w:b/>
        </w:rPr>
      </w:pPr>
      <w:r w:rsidRPr="002C5213">
        <w:rPr>
          <w:rFonts w:ascii="Times New Roman" w:hAnsi="Times New Roman" w:hint="eastAsia"/>
          <w:b/>
          <w:color w:val="FF0000"/>
        </w:rPr>
        <w:t>（</w:t>
      </w:r>
      <w:r w:rsidRPr="002C5213">
        <w:rPr>
          <w:rFonts w:ascii="Times New Roman" w:hAnsi="Times New Roman"/>
          <w:b/>
          <w:color w:val="FF0000"/>
        </w:rPr>
        <w:t>Times</w:t>
      </w:r>
      <w:r w:rsidRPr="002C5213">
        <w:rPr>
          <w:rFonts w:ascii="Times New Roman" w:hAnsi="Times New Roman"/>
          <w:b/>
          <w:color w:val="FF0000"/>
          <w:vertAlign w:val="superscript"/>
        </w:rPr>
        <w:t xml:space="preserve"> </w:t>
      </w:r>
      <w:r w:rsidRPr="002C5213">
        <w:rPr>
          <w:rFonts w:ascii="Times New Roman" w:hAnsi="Times New Roman"/>
          <w:b/>
          <w:color w:val="FF0000"/>
        </w:rPr>
        <w:t>or Times New Roman</w:t>
      </w:r>
      <w:r>
        <w:rPr>
          <w:rFonts w:ascii="Times New Roman" w:hAnsi="Times New Roman"/>
          <w:b/>
          <w:color w:val="FF0000"/>
        </w:rPr>
        <w:t xml:space="preserve">, Bold, </w:t>
      </w:r>
      <w:r w:rsidRPr="002C5213">
        <w:rPr>
          <w:rFonts w:ascii="Times New Roman" w:hAnsi="Times New Roman"/>
          <w:b/>
          <w:color w:val="FF0000"/>
        </w:rPr>
        <w:t>size</w:t>
      </w:r>
      <w:r w:rsidRPr="002C5213">
        <w:rPr>
          <w:rFonts w:ascii="Times New Roman" w:hAnsi="Times New Roman" w:hint="eastAsia"/>
          <w:b/>
          <w:color w:val="FF0000"/>
        </w:rPr>
        <w:t>12</w:t>
      </w:r>
      <w:r w:rsidRPr="002C5213">
        <w:rPr>
          <w:rFonts w:ascii="Times New Roman" w:hAnsi="Times New Roman" w:hint="eastAsia"/>
          <w:b/>
          <w:color w:val="FF0000"/>
        </w:rPr>
        <w:t>）</w:t>
      </w:r>
    </w:p>
    <w:p w14:paraId="4503F545" w14:textId="7B317E0F" w:rsidR="009B2782" w:rsidRPr="00642960" w:rsidRDefault="004F5354" w:rsidP="006B03F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43E544B6" w14:textId="62666B5A" w:rsidR="009B2782" w:rsidRDefault="009B2782" w:rsidP="006B03F4">
      <w:pPr>
        <w:spacing w:line="320" w:lineRule="exac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年測太郎</w:t>
      </w:r>
      <w:r w:rsidRPr="00642960">
        <w:rPr>
          <w:rFonts w:ascii="Times New Roman" w:hAnsi="Times New Roman" w:hint="eastAsia"/>
          <w:sz w:val="22"/>
          <w:vertAlign w:val="superscript"/>
        </w:rPr>
        <w:t>1</w:t>
      </w:r>
      <w:r w:rsidRPr="00642960">
        <w:rPr>
          <w:rFonts w:ascii="Times New Roman" w:hAnsi="Times New Roman" w:hint="eastAsia"/>
          <w:sz w:val="22"/>
          <w:vertAlign w:val="superscript"/>
        </w:rPr>
        <w:t>＊</w:t>
      </w:r>
      <w:r w:rsidRPr="00642960">
        <w:rPr>
          <w:rFonts w:ascii="Times New Roman" w:hAnsi="Times New Roman" w:hint="eastAsia"/>
          <w:sz w:val="22"/>
        </w:rPr>
        <w:t>・</w:t>
      </w:r>
      <w:r>
        <w:rPr>
          <w:rFonts w:ascii="Times New Roman" w:hAnsi="Times New Roman" w:hint="eastAsia"/>
          <w:sz w:val="22"/>
        </w:rPr>
        <w:t>年</w:t>
      </w:r>
      <w:r w:rsidR="00D30BA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花子</w:t>
      </w:r>
      <w:r w:rsidRPr="00642960">
        <w:rPr>
          <w:rFonts w:ascii="Times New Roman" w:hAnsi="Times New Roman" w:hint="eastAsia"/>
          <w:sz w:val="22"/>
          <w:vertAlign w:val="superscript"/>
        </w:rPr>
        <w:t>2</w:t>
      </w:r>
      <w:r w:rsidRPr="00642960">
        <w:rPr>
          <w:rFonts w:ascii="Times New Roman" w:hAnsi="Times New Roman" w:hint="eastAsia"/>
          <w:sz w:val="22"/>
        </w:rPr>
        <w:t>・</w:t>
      </w:r>
      <w:r w:rsidR="00C75D87">
        <w:rPr>
          <w:rFonts w:ascii="Times New Roman" w:hAnsi="Times New Roman" w:hint="eastAsia"/>
          <w:sz w:val="22"/>
        </w:rPr>
        <w:t>宇地研</w:t>
      </w:r>
      <w:r w:rsidR="00010BDB">
        <w:rPr>
          <w:rFonts w:ascii="Times New Roman" w:hAnsi="Times New Roman" w:hint="eastAsia"/>
          <w:sz w:val="22"/>
        </w:rPr>
        <w:t>次</w:t>
      </w:r>
      <w:r w:rsidR="00C75D87">
        <w:rPr>
          <w:rFonts w:ascii="Times New Roman" w:hAnsi="Times New Roman" w:hint="eastAsia"/>
          <w:sz w:val="22"/>
        </w:rPr>
        <w:t>郎</w:t>
      </w:r>
      <w:r>
        <w:rPr>
          <w:rFonts w:ascii="Times New Roman" w:hAnsi="Times New Roman" w:hint="eastAsia"/>
          <w:sz w:val="22"/>
          <w:vertAlign w:val="superscript"/>
        </w:rPr>
        <w:t>1, 2</w:t>
      </w:r>
      <w:r w:rsidR="00E50159" w:rsidRPr="00E50159">
        <w:rPr>
          <w:rFonts w:ascii="Times New Roman" w:hAnsi="Times New Roman" w:hint="eastAsia"/>
          <w:color w:val="FF0000"/>
          <w:sz w:val="22"/>
          <w:szCs w:val="22"/>
        </w:rPr>
        <w:t>（明朝体・サイズ</w:t>
      </w:r>
      <w:r w:rsidR="00E50159" w:rsidRPr="00E50159">
        <w:rPr>
          <w:rFonts w:ascii="Times New Roman" w:hAnsi="Times New Roman" w:hint="eastAsia"/>
          <w:color w:val="FF0000"/>
          <w:sz w:val="22"/>
          <w:szCs w:val="22"/>
        </w:rPr>
        <w:t>1</w:t>
      </w:r>
      <w:r w:rsidR="00E50159">
        <w:rPr>
          <w:rFonts w:ascii="Times New Roman" w:hAnsi="Times New Roman" w:hint="eastAsia"/>
          <w:color w:val="FF0000"/>
          <w:sz w:val="22"/>
          <w:szCs w:val="22"/>
        </w:rPr>
        <w:t>1</w:t>
      </w:r>
      <w:r w:rsidR="00E50159" w:rsidRPr="00E50159">
        <w:rPr>
          <w:rFonts w:ascii="Times New Roman" w:hAnsi="Times New Roman" w:hint="eastAsia"/>
          <w:color w:val="FF0000"/>
          <w:sz w:val="22"/>
          <w:szCs w:val="22"/>
        </w:rPr>
        <w:t>）</w:t>
      </w:r>
    </w:p>
    <w:p w14:paraId="4D89E27E" w14:textId="364E7AC5" w:rsidR="009B2782" w:rsidRPr="00E50159" w:rsidRDefault="009B2782" w:rsidP="006B03F4">
      <w:pPr>
        <w:spacing w:line="320" w:lineRule="exac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Taro Nensoku</w:t>
      </w:r>
      <w:r w:rsidRPr="0005772C">
        <w:rPr>
          <w:rFonts w:ascii="Times New Roman" w:hAnsi="Times New Roman"/>
          <w:sz w:val="22"/>
          <w:vertAlign w:val="superscript"/>
        </w:rPr>
        <w:t>1*</w:t>
      </w:r>
      <w:r w:rsidRPr="0005772C">
        <w:rPr>
          <w:rFonts w:ascii="Times New Roman" w:hAnsi="Times New Roman"/>
          <w:sz w:val="22"/>
        </w:rPr>
        <w:t>,</w:t>
      </w:r>
      <w:r>
        <w:rPr>
          <w:rFonts w:ascii="Times New Roman" w:hAnsi="Times New Roman" w:hint="eastAsia"/>
          <w:sz w:val="22"/>
        </w:rPr>
        <w:t xml:space="preserve"> Hanako Nen</w:t>
      </w:r>
      <w:r w:rsidRPr="0005772C">
        <w:rPr>
          <w:rFonts w:ascii="Times New Roman" w:hAnsi="Times New Roman"/>
          <w:sz w:val="22"/>
          <w:vertAlign w:val="superscript"/>
        </w:rPr>
        <w:t>2</w:t>
      </w:r>
      <w:r w:rsidRPr="0005772C">
        <w:rPr>
          <w:rFonts w:ascii="Times New Roman" w:hAnsi="Times New Roman"/>
          <w:sz w:val="22"/>
        </w:rPr>
        <w:t xml:space="preserve">, </w:t>
      </w:r>
      <w:r w:rsidR="00C75D87">
        <w:rPr>
          <w:rFonts w:ascii="Times New Roman" w:hAnsi="Times New Roman"/>
          <w:sz w:val="22"/>
        </w:rPr>
        <w:t>Jiro Utiken</w:t>
      </w:r>
      <w:r>
        <w:rPr>
          <w:rFonts w:ascii="Times New Roman" w:hAnsi="Times New Roman" w:hint="eastAsia"/>
          <w:sz w:val="22"/>
          <w:vertAlign w:val="superscript"/>
        </w:rPr>
        <w:t>1, 2</w:t>
      </w:r>
      <w:r w:rsidR="00E50159" w:rsidRPr="00234D09">
        <w:rPr>
          <w:rFonts w:ascii="Times New Roman" w:hAnsi="Times New Roman" w:hint="eastAsia"/>
          <w:color w:val="FF0000"/>
          <w:sz w:val="22"/>
          <w:szCs w:val="22"/>
        </w:rPr>
        <w:t>（</w:t>
      </w:r>
      <w:r w:rsidR="00E50159" w:rsidRPr="00234D09">
        <w:rPr>
          <w:rFonts w:ascii="Times New Roman" w:hAnsi="Times New Roman"/>
          <w:color w:val="FF0000"/>
          <w:sz w:val="22"/>
          <w:szCs w:val="22"/>
        </w:rPr>
        <w:t>Times</w:t>
      </w:r>
      <w:r w:rsidR="00E50159" w:rsidRPr="00234D09">
        <w:rPr>
          <w:rFonts w:ascii="Times New Roman" w:hAnsi="Times New Roman"/>
          <w:color w:val="FF0000"/>
          <w:sz w:val="22"/>
          <w:szCs w:val="22"/>
          <w:vertAlign w:val="superscript"/>
        </w:rPr>
        <w:t xml:space="preserve"> </w:t>
      </w:r>
      <w:r w:rsidR="00234D09">
        <w:rPr>
          <w:rFonts w:ascii="Times New Roman" w:hAnsi="Times New Roman"/>
          <w:color w:val="FF0000"/>
          <w:sz w:val="22"/>
          <w:szCs w:val="22"/>
        </w:rPr>
        <w:t>or Times New Roman</w:t>
      </w:r>
      <w:r w:rsidR="00E50159" w:rsidRPr="00234D09">
        <w:rPr>
          <w:rFonts w:ascii="Times New Roman" w:hAnsi="Times New Roman"/>
          <w:color w:val="FF0000"/>
          <w:sz w:val="22"/>
          <w:szCs w:val="22"/>
        </w:rPr>
        <w:t xml:space="preserve">, </w:t>
      </w:r>
      <w:r w:rsidR="00234D09" w:rsidRPr="00234D09">
        <w:rPr>
          <w:rFonts w:ascii="Times New Roman" w:hAnsi="Times New Roman"/>
          <w:color w:val="FF0000"/>
          <w:sz w:val="22"/>
          <w:szCs w:val="22"/>
        </w:rPr>
        <w:t>size11</w:t>
      </w:r>
      <w:r w:rsidR="00234D09" w:rsidRPr="00234D09">
        <w:rPr>
          <w:rFonts w:ascii="Times New Roman" w:hAnsi="Times New Roman" w:hint="eastAsia"/>
          <w:color w:val="FF0000"/>
          <w:sz w:val="22"/>
          <w:szCs w:val="22"/>
        </w:rPr>
        <w:t>）</w:t>
      </w:r>
    </w:p>
    <w:p w14:paraId="7E3C78A6" w14:textId="77777777" w:rsidR="004F5354" w:rsidRPr="00642960" w:rsidRDefault="004F5354" w:rsidP="004F535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59252273" w14:textId="0E314C17" w:rsidR="009B2782" w:rsidRDefault="009B2782" w:rsidP="00D30BA8">
      <w:pPr>
        <w:spacing w:line="320" w:lineRule="exact"/>
        <w:jc w:val="center"/>
        <w:rPr>
          <w:rFonts w:ascii="Times New Roman" w:hAnsi="Times New Roman"/>
          <w:sz w:val="22"/>
        </w:rPr>
      </w:pPr>
      <w:r w:rsidRPr="0005772C">
        <w:rPr>
          <w:rFonts w:ascii="Times New Roman" w:hAnsi="Times New Roman" w:hint="eastAsia"/>
          <w:sz w:val="22"/>
          <w:vertAlign w:val="superscript"/>
        </w:rPr>
        <w:t>1</w:t>
      </w:r>
      <w:r>
        <w:rPr>
          <w:rFonts w:ascii="Times New Roman" w:hAnsi="Times New Roman" w:hint="eastAsia"/>
          <w:sz w:val="22"/>
        </w:rPr>
        <w:t>名古屋大学</w:t>
      </w:r>
      <w:r w:rsidR="00BD207F">
        <w:rPr>
          <w:rFonts w:ascii="Times New Roman" w:hAnsi="Times New Roman" w:hint="eastAsia"/>
          <w:sz w:val="22"/>
        </w:rPr>
        <w:t>宇宙地球環境研究所</w:t>
      </w:r>
      <w:r w:rsidR="00D30BA8">
        <w:rPr>
          <w:rFonts w:ascii="Times New Roman" w:hAnsi="Times New Roman"/>
          <w:sz w:val="22"/>
        </w:rPr>
        <w:t xml:space="preserve"> (Institute for Space</w:t>
      </w:r>
      <w:r w:rsidR="00D30BA8" w:rsidRPr="00D30BA8">
        <w:rPr>
          <w:rFonts w:ascii="Times New Roman" w:hAnsi="Times New Roman"/>
          <w:color w:val="0A0A0A"/>
          <w:sz w:val="21"/>
          <w:szCs w:val="21"/>
        </w:rPr>
        <w:t>–</w:t>
      </w:r>
      <w:r w:rsidR="00D30BA8">
        <w:rPr>
          <w:rFonts w:ascii="Times New Roman" w:hAnsi="Times New Roman"/>
          <w:color w:val="0A0A0A"/>
          <w:sz w:val="21"/>
          <w:szCs w:val="21"/>
        </w:rPr>
        <w:t>Earth Environmental Research</w:t>
      </w:r>
      <w:r w:rsidR="00D30BA8">
        <w:rPr>
          <w:rFonts w:ascii="Times New Roman" w:hAnsi="Times New Roman" w:hint="eastAsia"/>
          <w:sz w:val="22"/>
        </w:rPr>
        <w:t>, Nagoya University</w:t>
      </w:r>
      <w:r w:rsidR="00D30BA8">
        <w:rPr>
          <w:rFonts w:ascii="Times New Roman" w:hAnsi="Times New Roman"/>
          <w:sz w:val="22"/>
        </w:rPr>
        <w:t xml:space="preserve">) </w:t>
      </w:r>
      <w:r w:rsidRPr="0005772C"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 w:hint="eastAsia"/>
          <w:sz w:val="22"/>
        </w:rPr>
        <w:t>放射科学総合研究所</w:t>
      </w:r>
      <w:r w:rsidR="00D30BA8"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 w:hint="eastAsia"/>
          <w:sz w:val="22"/>
        </w:rPr>
        <w:t>National Institute for Radiological Science Research</w:t>
      </w:r>
      <w:r w:rsidR="00D30BA8">
        <w:rPr>
          <w:rFonts w:ascii="Times New Roman" w:hAnsi="Times New Roman"/>
          <w:sz w:val="22"/>
        </w:rPr>
        <w:t>)</w:t>
      </w:r>
    </w:p>
    <w:p w14:paraId="6009F26C" w14:textId="77777777" w:rsidR="004F5354" w:rsidRPr="00642960" w:rsidRDefault="004F5354" w:rsidP="004F535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370F3CEB" w14:textId="7E292B01" w:rsidR="009B2782" w:rsidRDefault="009B2782" w:rsidP="006B03F4">
      <w:pPr>
        <w:spacing w:line="320" w:lineRule="exact"/>
        <w:rPr>
          <w:rFonts w:ascii="Times New Roman" w:hAnsi="Times New Roman"/>
          <w:i/>
          <w:sz w:val="22"/>
        </w:rPr>
      </w:pPr>
      <w:r w:rsidRPr="00642960">
        <w:rPr>
          <w:rFonts w:ascii="Times New Roman" w:hAnsi="Times New Roman"/>
          <w:i/>
          <w:sz w:val="22"/>
        </w:rPr>
        <w:t>*Correspon</w:t>
      </w:r>
      <w:r w:rsidR="009415EF">
        <w:rPr>
          <w:rFonts w:ascii="Times New Roman" w:hAnsi="Times New Roman"/>
          <w:i/>
          <w:sz w:val="22"/>
        </w:rPr>
        <w:t>dence</w:t>
      </w:r>
      <w:r w:rsidRPr="00642960">
        <w:rPr>
          <w:rFonts w:ascii="Times New Roman" w:hAnsi="Times New Roman"/>
          <w:i/>
          <w:sz w:val="22"/>
        </w:rPr>
        <w:t xml:space="preserve"> </w:t>
      </w:r>
      <w:r w:rsidR="00D30BA8">
        <w:rPr>
          <w:rFonts w:ascii="Times New Roman" w:hAnsi="Times New Roman"/>
          <w:i/>
          <w:sz w:val="22"/>
        </w:rPr>
        <w:t>to: Taro Nensku;</w:t>
      </w:r>
      <w:r>
        <w:rPr>
          <w:rFonts w:ascii="Times New Roman" w:hAnsi="Times New Roman" w:hint="eastAsia"/>
          <w:i/>
          <w:sz w:val="22"/>
        </w:rPr>
        <w:t xml:space="preserve"> </w:t>
      </w:r>
      <w:r w:rsidRPr="00642960">
        <w:rPr>
          <w:rFonts w:ascii="Times New Roman" w:hAnsi="Times New Roman"/>
          <w:i/>
          <w:sz w:val="22"/>
        </w:rPr>
        <w:t xml:space="preserve">E-mail: </w:t>
      </w:r>
      <w:r>
        <w:rPr>
          <w:rFonts w:ascii="Times New Roman" w:hAnsi="Times New Roman" w:hint="eastAsia"/>
          <w:i/>
          <w:sz w:val="22"/>
        </w:rPr>
        <w:t>Taro</w:t>
      </w:r>
      <w:r w:rsidRPr="00354DFB">
        <w:rPr>
          <w:rFonts w:ascii="Times New Roman" w:hAnsi="Times New Roman"/>
          <w:i/>
          <w:sz w:val="22"/>
        </w:rPr>
        <w:t>@nendai.nagoya-u.ac.jp</w:t>
      </w:r>
    </w:p>
    <w:p w14:paraId="5EA0D6FE" w14:textId="08130433" w:rsidR="009B2782" w:rsidRPr="004F5354" w:rsidRDefault="004F5354" w:rsidP="004F535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5B64A87C" w14:textId="77777777" w:rsidR="009B2782" w:rsidRPr="002C5213" w:rsidRDefault="007F621E" w:rsidP="006B03F4">
      <w:pPr>
        <w:spacing w:line="32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>
        <w:rPr>
          <w:rFonts w:ascii="Times New Roman" w:hAnsi="Times New Roman"/>
          <w:b/>
          <w:sz w:val="22"/>
          <w:szCs w:val="22"/>
        </w:rPr>
        <w:t xml:space="preserve">     Abstract</w:t>
      </w:r>
      <w:r w:rsidR="00E50159" w:rsidRPr="002C5213">
        <w:rPr>
          <w:rFonts w:ascii="Times New Roman" w:hAnsi="Times New Roman" w:hint="eastAsia"/>
          <w:b/>
          <w:color w:val="FF0000"/>
          <w:sz w:val="22"/>
          <w:szCs w:val="22"/>
        </w:rPr>
        <w:t>（</w:t>
      </w:r>
      <w:r w:rsidR="002C5213" w:rsidRPr="002C5213">
        <w:rPr>
          <w:rFonts w:ascii="Times New Roman" w:hAnsi="Times New Roman" w:hint="eastAsia"/>
          <w:b/>
          <w:color w:val="FF0000"/>
          <w:sz w:val="22"/>
          <w:szCs w:val="22"/>
        </w:rPr>
        <w:t>以下、</w:t>
      </w:r>
      <w:r w:rsidRPr="00E50159">
        <w:rPr>
          <w:rFonts w:ascii="Times New Roman" w:hAnsi="Times New Roman" w:hint="eastAsia"/>
          <w:color w:val="FF0000"/>
          <w:sz w:val="22"/>
          <w:szCs w:val="22"/>
        </w:rPr>
        <w:t>明朝体・サイズ</w:t>
      </w:r>
      <w:r w:rsidRPr="00E50159">
        <w:rPr>
          <w:rFonts w:ascii="Times New Roman" w:hAnsi="Times New Roman" w:hint="eastAsia"/>
          <w:color w:val="FF0000"/>
          <w:sz w:val="22"/>
          <w:szCs w:val="22"/>
        </w:rPr>
        <w:t>1</w:t>
      </w:r>
      <w:r>
        <w:rPr>
          <w:rFonts w:ascii="Times New Roman" w:hAnsi="Times New Roman" w:hint="eastAsia"/>
          <w:color w:val="FF0000"/>
          <w:sz w:val="22"/>
          <w:szCs w:val="22"/>
        </w:rPr>
        <w:t>1</w:t>
      </w:r>
      <w:r w:rsidR="00E50159" w:rsidRPr="002C5213">
        <w:rPr>
          <w:rFonts w:ascii="Times New Roman" w:hAnsi="Times New Roman" w:hint="eastAsia"/>
          <w:color w:val="FF0000"/>
          <w:sz w:val="22"/>
          <w:szCs w:val="22"/>
        </w:rPr>
        <w:t>）</w:t>
      </w:r>
    </w:p>
    <w:p w14:paraId="3FA09190" w14:textId="77777777" w:rsidR="009B2782" w:rsidRPr="002C5213" w:rsidRDefault="007F621E" w:rsidP="007F621E">
      <w:pPr>
        <w:spacing w:line="32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</w:t>
      </w:r>
      <w:r w:rsidRPr="002C5213">
        <w:rPr>
          <w:rFonts w:ascii="Times New Roman" w:hAnsi="Times New Roman" w:hint="eastAsia"/>
          <w:sz w:val="22"/>
          <w:szCs w:val="22"/>
        </w:rPr>
        <w:t>HVEE</w:t>
      </w:r>
      <w:r w:rsidRPr="002C5213">
        <w:rPr>
          <w:rFonts w:ascii="Times New Roman" w:hAnsi="Times New Roman" w:hint="eastAsia"/>
          <w:sz w:val="22"/>
          <w:szCs w:val="22"/>
        </w:rPr>
        <w:t>製（オランダ）の第</w:t>
      </w:r>
      <w:r w:rsidR="00A62B0D">
        <w:rPr>
          <w:rFonts w:ascii="Times New Roman" w:hAnsi="Times New Roman" w:hint="eastAsia"/>
          <w:sz w:val="22"/>
          <w:szCs w:val="22"/>
        </w:rPr>
        <w:t>2</w:t>
      </w:r>
      <w:r w:rsidRPr="002C5213">
        <w:rPr>
          <w:rFonts w:ascii="Times New Roman" w:hAnsi="Times New Roman" w:hint="eastAsia"/>
          <w:sz w:val="22"/>
          <w:szCs w:val="22"/>
        </w:rPr>
        <w:t>世代炭素</w:t>
      </w:r>
      <w:r w:rsidR="00A62B0D">
        <w:rPr>
          <w:rFonts w:ascii="Times New Roman" w:hAnsi="Times New Roman" w:hint="eastAsia"/>
          <w:sz w:val="22"/>
          <w:szCs w:val="22"/>
        </w:rPr>
        <w:t>1</w:t>
      </w:r>
      <w:r w:rsidR="00A62B0D">
        <w:rPr>
          <w:rFonts w:ascii="Times New Roman" w:hAnsi="Times New Roman"/>
          <w:sz w:val="22"/>
          <w:szCs w:val="22"/>
        </w:rPr>
        <w:t>4</w:t>
      </w:r>
      <w:r w:rsidRPr="002C5213">
        <w:rPr>
          <w:rFonts w:ascii="Times New Roman" w:hAnsi="Times New Roman" w:hint="eastAsia"/>
          <w:sz w:val="22"/>
          <w:szCs w:val="22"/>
        </w:rPr>
        <w:t>年代測定システム（モデル</w:t>
      </w:r>
      <w:r w:rsidRPr="002C5213">
        <w:rPr>
          <w:rFonts w:ascii="Times New Roman" w:hAnsi="Times New Roman" w:hint="eastAsia"/>
          <w:sz w:val="22"/>
          <w:szCs w:val="22"/>
        </w:rPr>
        <w:t>4130AMS</w:t>
      </w:r>
      <w:r w:rsidRPr="002C5213">
        <w:rPr>
          <w:rFonts w:ascii="Times New Roman" w:hAnsi="Times New Roman" w:hint="eastAsia"/>
          <w:sz w:val="22"/>
          <w:szCs w:val="22"/>
        </w:rPr>
        <w:t>）は、</w:t>
      </w:r>
      <w:r w:rsidRPr="002C5213">
        <w:rPr>
          <w:rFonts w:ascii="Times New Roman" w:hAnsi="Times New Roman" w:hint="eastAsia"/>
          <w:sz w:val="22"/>
          <w:szCs w:val="22"/>
        </w:rPr>
        <w:t>1996</w:t>
      </w:r>
      <w:r w:rsidRPr="002C5213">
        <w:rPr>
          <w:rFonts w:ascii="Times New Roman" w:hAnsi="Times New Roman" w:hint="eastAsia"/>
          <w:sz w:val="22"/>
          <w:szCs w:val="22"/>
        </w:rPr>
        <w:t>年から</w:t>
      </w:r>
      <w:r w:rsidRPr="002C5213">
        <w:rPr>
          <w:rFonts w:ascii="Times New Roman" w:hAnsi="Times New Roman" w:hint="eastAsia"/>
          <w:sz w:val="22"/>
          <w:szCs w:val="22"/>
        </w:rPr>
        <w:t>97</w:t>
      </w:r>
      <w:r w:rsidRPr="002C5213">
        <w:rPr>
          <w:rFonts w:ascii="Times New Roman" w:hAnsi="Times New Roman" w:hint="eastAsia"/>
          <w:sz w:val="22"/>
          <w:szCs w:val="22"/>
        </w:rPr>
        <w:t>年にかけて名古屋大学に導入された。</w:t>
      </w:r>
      <w:r w:rsidR="009B2782" w:rsidRPr="002C5213">
        <w:rPr>
          <w:rFonts w:ascii="Times New Roman" w:hAnsi="Times New Roman" w:hint="eastAsia"/>
          <w:sz w:val="22"/>
          <w:szCs w:val="22"/>
        </w:rPr>
        <w:t>.</w:t>
      </w:r>
      <w:r w:rsidR="00E50159" w:rsidRPr="002C5213">
        <w:rPr>
          <w:rFonts w:ascii="Times New Roman" w:hAnsi="Times New Roman"/>
          <w:sz w:val="22"/>
          <w:szCs w:val="22"/>
        </w:rPr>
        <w:t>….</w:t>
      </w:r>
    </w:p>
    <w:p w14:paraId="0DFD061A" w14:textId="77777777" w:rsidR="00E50159" w:rsidRPr="002C5213" w:rsidRDefault="00215AB9" w:rsidP="00215AB9">
      <w:pPr>
        <w:spacing w:line="320" w:lineRule="exact"/>
        <w:rPr>
          <w:rFonts w:ascii="Times New Roman" w:hAnsi="Times New Roman"/>
          <w:color w:val="FF0000"/>
          <w:sz w:val="22"/>
          <w:szCs w:val="22"/>
        </w:rPr>
      </w:pPr>
      <w:r w:rsidRPr="002C5213">
        <w:rPr>
          <w:rFonts w:ascii="Times New Roman" w:hAnsi="Times New Roman" w:hint="eastAsia"/>
          <w:color w:val="FF0000"/>
          <w:sz w:val="22"/>
          <w:szCs w:val="22"/>
        </w:rPr>
        <w:t xml:space="preserve">　　　</w:t>
      </w:r>
      <w:r w:rsidR="00EB6954">
        <w:rPr>
          <w:rFonts w:ascii="Times New Roman" w:hAnsi="Times New Roman" w:hint="eastAsia"/>
          <w:color w:val="FF0000"/>
          <w:sz w:val="22"/>
          <w:szCs w:val="22"/>
        </w:rPr>
        <w:t>（</w:t>
      </w:r>
      <w:r w:rsidR="007F621E">
        <w:rPr>
          <w:rFonts w:ascii="Times New Roman" w:hAnsi="Times New Roman" w:hint="eastAsia"/>
          <w:color w:val="FF0000"/>
          <w:sz w:val="22"/>
          <w:szCs w:val="22"/>
        </w:rPr>
        <w:t>日本語、英語どちらでも構いません</w:t>
      </w:r>
      <w:r w:rsidR="00E50159" w:rsidRPr="002C5213">
        <w:rPr>
          <w:rFonts w:ascii="Times New Roman" w:hAnsi="Times New Roman" w:hint="eastAsia"/>
          <w:color w:val="FF0000"/>
          <w:sz w:val="22"/>
          <w:szCs w:val="22"/>
        </w:rPr>
        <w:t>）</w:t>
      </w:r>
    </w:p>
    <w:p w14:paraId="3EDFBD2E" w14:textId="562BF3F6" w:rsidR="009B2782" w:rsidRPr="004F5354" w:rsidRDefault="004F5354" w:rsidP="004F535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28696E38" w14:textId="77777777" w:rsidR="009B2782" w:rsidRPr="002C5213" w:rsidRDefault="002C5213" w:rsidP="006B03F4">
      <w:pPr>
        <w:spacing w:line="320" w:lineRule="exact"/>
        <w:rPr>
          <w:rFonts w:ascii="Times New Roman" w:hAnsi="Times New Roman"/>
          <w:i/>
          <w:sz w:val="22"/>
          <w:szCs w:val="22"/>
        </w:rPr>
      </w:pPr>
      <w:r w:rsidRPr="00383D90">
        <w:rPr>
          <w:rFonts w:ascii="Times New Roman" w:eastAsia="ＭＳ Ｐ明朝" w:hAnsi="Times New Roman"/>
          <w:b/>
          <w:i/>
          <w:color w:val="000000"/>
          <w:sz w:val="22"/>
          <w:szCs w:val="22"/>
        </w:rPr>
        <w:t>Keywords</w:t>
      </w:r>
      <w:r w:rsidRPr="00596B63">
        <w:rPr>
          <w:rFonts w:ascii="Times New Roman" w:eastAsia="ＭＳ Ｐ明朝" w:hAnsi="Times New Roman"/>
          <w:i/>
          <w:color w:val="000000"/>
          <w:sz w:val="22"/>
          <w:szCs w:val="22"/>
        </w:rPr>
        <w:t>:</w:t>
      </w:r>
      <w:r>
        <w:rPr>
          <w:rFonts w:ascii="Times New Roman" w:eastAsia="ＭＳ Ｐ明朝" w:hAnsi="Times New Roman"/>
          <w:i/>
          <w:color w:val="000000"/>
          <w:sz w:val="22"/>
          <w:szCs w:val="22"/>
        </w:rPr>
        <w:t xml:space="preserve"> </w:t>
      </w:r>
      <w:r w:rsidRPr="00596B63">
        <w:rPr>
          <w:rFonts w:ascii="Times New Roman" w:hAnsi="Times New Roman"/>
          <w:i/>
          <w:color w:val="000000"/>
          <w:sz w:val="22"/>
          <w:szCs w:val="22"/>
        </w:rPr>
        <w:t>accelerator mass spectrometry</w:t>
      </w:r>
      <w:r w:rsidR="009B26A0">
        <w:rPr>
          <w:rFonts w:ascii="Times New Roman" w:hAnsi="Times New Roman"/>
          <w:i/>
          <w:color w:val="000000"/>
          <w:sz w:val="22"/>
          <w:szCs w:val="22"/>
        </w:rPr>
        <w:t xml:space="preserve">; </w:t>
      </w:r>
      <w:r w:rsidRPr="00596B63">
        <w:rPr>
          <w:rFonts w:ascii="Times New Roman" w:hAnsi="Times New Roman"/>
          <w:i/>
          <w:color w:val="000000"/>
          <w:sz w:val="22"/>
          <w:szCs w:val="22"/>
        </w:rPr>
        <w:t>radiocarbon</w:t>
      </w:r>
      <w:r w:rsidR="00E50159" w:rsidRPr="002C5213">
        <w:rPr>
          <w:rFonts w:ascii="Times New Roman" w:hAnsi="Times New Roman"/>
          <w:i/>
          <w:sz w:val="22"/>
          <w:szCs w:val="22"/>
        </w:rPr>
        <w:t xml:space="preserve"> </w:t>
      </w:r>
      <w:r w:rsidR="00E50159" w:rsidRPr="002C5213">
        <w:rPr>
          <w:rFonts w:ascii="Times New Roman" w:hAnsi="Times New Roman" w:hint="eastAsia"/>
          <w:sz w:val="22"/>
          <w:szCs w:val="22"/>
        </w:rPr>
        <w:t>（</w:t>
      </w:r>
      <w:r w:rsidR="009B26A0">
        <w:rPr>
          <w:rFonts w:ascii="Times New Roman" w:hAnsi="Times New Roman" w:hint="eastAsia"/>
          <w:sz w:val="22"/>
          <w:szCs w:val="22"/>
        </w:rPr>
        <w:t>5</w:t>
      </w:r>
      <w:r w:rsidR="00E50159" w:rsidRPr="002C5213">
        <w:rPr>
          <w:rFonts w:ascii="Times New Roman" w:hAnsi="Times New Roman" w:hint="eastAsia"/>
          <w:sz w:val="22"/>
          <w:szCs w:val="22"/>
        </w:rPr>
        <w:t>つ以内</w:t>
      </w:r>
      <w:r w:rsidR="00DA2B34">
        <w:rPr>
          <w:rFonts w:ascii="Times New Roman" w:hAnsi="Times New Roman" w:hint="eastAsia"/>
          <w:sz w:val="22"/>
          <w:szCs w:val="22"/>
        </w:rPr>
        <w:t>、日本語でも英語でも</w:t>
      </w:r>
      <w:r w:rsidR="00E50159" w:rsidRPr="002C5213">
        <w:rPr>
          <w:rFonts w:ascii="Times New Roman" w:hAnsi="Times New Roman" w:hint="eastAsia"/>
          <w:sz w:val="22"/>
          <w:szCs w:val="22"/>
        </w:rPr>
        <w:t>）</w:t>
      </w:r>
      <w:r w:rsidR="00E50159" w:rsidRPr="002C5213">
        <w:rPr>
          <w:rFonts w:ascii="Times New Roman" w:hAnsi="Times New Roman" w:hint="eastAsia"/>
          <w:sz w:val="22"/>
          <w:szCs w:val="22"/>
        </w:rPr>
        <w:t xml:space="preserve"> </w:t>
      </w:r>
    </w:p>
    <w:p w14:paraId="6FB63262" w14:textId="4736B1E8" w:rsidR="009B2782" w:rsidRPr="004F5354" w:rsidRDefault="004F5354" w:rsidP="004F5354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行空け）</w:t>
      </w:r>
    </w:p>
    <w:p w14:paraId="3BB7C3DA" w14:textId="77777777" w:rsidR="009B2782" w:rsidRPr="002C5213" w:rsidRDefault="009B2782" w:rsidP="006B03F4">
      <w:pPr>
        <w:spacing w:line="320" w:lineRule="exact"/>
        <w:jc w:val="left"/>
        <w:rPr>
          <w:rFonts w:ascii="Times New Roman" w:hAnsi="Times New Roman"/>
          <w:b/>
          <w:sz w:val="22"/>
          <w:szCs w:val="22"/>
        </w:rPr>
      </w:pPr>
      <w:r w:rsidRPr="002C5213">
        <w:rPr>
          <w:rFonts w:ascii="Times New Roman" w:hAnsi="Times New Roman" w:hint="eastAsia"/>
          <w:b/>
          <w:sz w:val="22"/>
          <w:szCs w:val="22"/>
        </w:rPr>
        <w:t>1</w:t>
      </w:r>
      <w:r w:rsidRPr="002C5213">
        <w:rPr>
          <w:rFonts w:ascii="Times New Roman" w:hAnsi="Times New Roman" w:hint="eastAsia"/>
          <w:b/>
          <w:sz w:val="22"/>
          <w:szCs w:val="22"/>
        </w:rPr>
        <w:t>．はじめに</w:t>
      </w:r>
      <w:r w:rsidR="009B26A0">
        <w:rPr>
          <w:rFonts w:ascii="Times New Roman" w:hAnsi="Times New Roman" w:hint="eastAsia"/>
          <w:color w:val="FF0000"/>
          <w:sz w:val="22"/>
          <w:szCs w:val="22"/>
        </w:rPr>
        <w:t>（</w:t>
      </w:r>
      <w:r w:rsidR="00C75D87">
        <w:rPr>
          <w:rFonts w:ascii="Times New Roman" w:hAnsi="Times New Roman" w:hint="eastAsia"/>
          <w:color w:val="FF0000"/>
          <w:sz w:val="22"/>
          <w:szCs w:val="22"/>
        </w:rPr>
        <w:t>以下、</w:t>
      </w:r>
      <w:r w:rsidR="009B26A0">
        <w:rPr>
          <w:rFonts w:ascii="Times New Roman" w:hAnsi="Times New Roman" w:hint="eastAsia"/>
          <w:color w:val="FF0000"/>
          <w:sz w:val="22"/>
          <w:szCs w:val="22"/>
        </w:rPr>
        <w:t>本文</w:t>
      </w:r>
      <w:r w:rsidR="007F621E">
        <w:rPr>
          <w:rFonts w:ascii="Times New Roman" w:hAnsi="Times New Roman" w:hint="eastAsia"/>
          <w:color w:val="FF0000"/>
          <w:sz w:val="22"/>
          <w:szCs w:val="22"/>
        </w:rPr>
        <w:t>も、</w:t>
      </w:r>
      <w:r w:rsidR="009B26A0">
        <w:rPr>
          <w:rFonts w:ascii="Times New Roman" w:hAnsi="Times New Roman" w:hint="eastAsia"/>
          <w:color w:val="FF0000"/>
          <w:sz w:val="22"/>
          <w:szCs w:val="22"/>
        </w:rPr>
        <w:t>日本語</w:t>
      </w:r>
      <w:r w:rsidR="007F621E">
        <w:rPr>
          <w:rFonts w:ascii="Times New Roman" w:hAnsi="Times New Roman" w:hint="eastAsia"/>
          <w:color w:val="FF0000"/>
          <w:sz w:val="22"/>
          <w:szCs w:val="22"/>
        </w:rPr>
        <w:t>、</w:t>
      </w:r>
      <w:r w:rsidR="009B26A0" w:rsidRPr="009B26A0">
        <w:rPr>
          <w:rFonts w:ascii="Times New Roman" w:hAnsi="Times New Roman" w:hint="eastAsia"/>
          <w:color w:val="FF0000"/>
          <w:sz w:val="22"/>
          <w:szCs w:val="22"/>
        </w:rPr>
        <w:t>英語</w:t>
      </w:r>
      <w:r w:rsidR="007F621E">
        <w:rPr>
          <w:rFonts w:ascii="Times New Roman" w:hAnsi="Times New Roman" w:hint="eastAsia"/>
          <w:color w:val="FF0000"/>
          <w:sz w:val="22"/>
          <w:szCs w:val="22"/>
        </w:rPr>
        <w:t>どちら</w:t>
      </w:r>
      <w:r w:rsidR="00DE04D7">
        <w:rPr>
          <w:rFonts w:ascii="Times New Roman" w:hAnsi="Times New Roman" w:hint="eastAsia"/>
          <w:color w:val="FF0000"/>
          <w:sz w:val="22"/>
          <w:szCs w:val="22"/>
        </w:rPr>
        <w:t>で</w:t>
      </w:r>
      <w:r w:rsidR="007F621E">
        <w:rPr>
          <w:rFonts w:ascii="Times New Roman" w:hAnsi="Times New Roman" w:hint="eastAsia"/>
          <w:color w:val="FF0000"/>
          <w:sz w:val="22"/>
          <w:szCs w:val="22"/>
        </w:rPr>
        <w:t>も</w:t>
      </w:r>
      <w:r w:rsidR="009B26A0" w:rsidRPr="009B26A0">
        <w:rPr>
          <w:rFonts w:ascii="Times New Roman" w:hAnsi="Times New Roman" w:hint="eastAsia"/>
          <w:color w:val="FF0000"/>
          <w:sz w:val="22"/>
          <w:szCs w:val="22"/>
        </w:rPr>
        <w:t>構いません</w:t>
      </w:r>
      <w:r w:rsidR="009B26A0">
        <w:rPr>
          <w:rFonts w:ascii="Times New Roman" w:hAnsi="Times New Roman" w:hint="eastAsia"/>
          <w:color w:val="FF0000"/>
          <w:sz w:val="22"/>
          <w:szCs w:val="22"/>
        </w:rPr>
        <w:t>。</w:t>
      </w:r>
      <w:r w:rsidR="009B26A0" w:rsidRPr="009B26A0">
        <w:rPr>
          <w:rFonts w:ascii="Times New Roman" w:hAnsi="Times New Roman" w:hint="eastAsia"/>
          <w:color w:val="FF0000"/>
          <w:sz w:val="22"/>
          <w:szCs w:val="22"/>
        </w:rPr>
        <w:t>）</w:t>
      </w:r>
    </w:p>
    <w:p w14:paraId="13E14B8E" w14:textId="77777777" w:rsidR="009B2782" w:rsidRPr="002C5213" w:rsidRDefault="009B2782" w:rsidP="006B03F4">
      <w:pPr>
        <w:spacing w:line="320" w:lineRule="exact"/>
        <w:ind w:firstLine="220"/>
        <w:jc w:val="left"/>
        <w:rPr>
          <w:rFonts w:ascii="Times New Roman" w:hAnsi="Times New Roman"/>
          <w:sz w:val="22"/>
          <w:szCs w:val="22"/>
        </w:rPr>
      </w:pPr>
      <w:r w:rsidRPr="002C5213">
        <w:rPr>
          <w:rFonts w:ascii="Times New Roman" w:hAnsi="Times New Roman" w:hint="eastAsia"/>
          <w:sz w:val="22"/>
          <w:szCs w:val="22"/>
        </w:rPr>
        <w:t>平成</w:t>
      </w:r>
      <w:r w:rsidRPr="002C5213">
        <w:rPr>
          <w:rFonts w:ascii="Times New Roman" w:hAnsi="Times New Roman" w:hint="eastAsia"/>
          <w:sz w:val="22"/>
          <w:szCs w:val="22"/>
        </w:rPr>
        <w:t>9(1997)</w:t>
      </w:r>
      <w:r w:rsidRPr="002C5213">
        <w:rPr>
          <w:rFonts w:ascii="Times New Roman" w:hAnsi="Times New Roman" w:hint="eastAsia"/>
          <w:sz w:val="22"/>
          <w:szCs w:val="22"/>
        </w:rPr>
        <w:t>年</w:t>
      </w:r>
      <w:r w:rsidRPr="002C5213">
        <w:rPr>
          <w:rFonts w:ascii="Times New Roman" w:hAnsi="Times New Roman" w:hint="eastAsia"/>
          <w:sz w:val="22"/>
          <w:szCs w:val="22"/>
        </w:rPr>
        <w:t>3</w:t>
      </w:r>
      <w:r w:rsidRPr="002C5213">
        <w:rPr>
          <w:rFonts w:ascii="Times New Roman" w:hAnsi="Times New Roman" w:hint="eastAsia"/>
          <w:sz w:val="22"/>
          <w:szCs w:val="22"/>
        </w:rPr>
        <w:t>月</w:t>
      </w:r>
      <w:r w:rsidR="00234D09" w:rsidRPr="002C5213">
        <w:rPr>
          <w:rFonts w:ascii="Times New Roman" w:hAnsi="Times New Roman" w:hint="eastAsia"/>
          <w:sz w:val="22"/>
          <w:szCs w:val="22"/>
        </w:rPr>
        <w:t>、名古屋大学に導入</w:t>
      </w:r>
      <w:r w:rsidRPr="002C5213">
        <w:rPr>
          <w:rFonts w:ascii="Times New Roman" w:hAnsi="Times New Roman" w:hint="eastAsia"/>
          <w:sz w:val="22"/>
          <w:szCs w:val="22"/>
        </w:rPr>
        <w:t>された</w:t>
      </w:r>
      <w:r w:rsidRPr="002C5213">
        <w:rPr>
          <w:rFonts w:ascii="Times New Roman" w:hAnsi="Times New Roman" w:hint="eastAsia"/>
          <w:sz w:val="22"/>
          <w:szCs w:val="22"/>
        </w:rPr>
        <w:t>High Voltage Engineering Europe (HVEE)</w:t>
      </w:r>
      <w:r w:rsidRPr="002C5213">
        <w:rPr>
          <w:rFonts w:ascii="Times New Roman" w:hAnsi="Times New Roman" w:hint="eastAsia"/>
          <w:sz w:val="22"/>
          <w:szCs w:val="22"/>
        </w:rPr>
        <w:t>社製</w:t>
      </w:r>
      <w:proofErr w:type="spellStart"/>
      <w:r w:rsidRPr="002C5213">
        <w:rPr>
          <w:rFonts w:ascii="Times New Roman" w:hAnsi="Times New Roman" w:hint="eastAsia"/>
          <w:sz w:val="22"/>
          <w:szCs w:val="22"/>
        </w:rPr>
        <w:t>Tandetron</w:t>
      </w:r>
      <w:proofErr w:type="spellEnd"/>
      <w:r w:rsidRPr="002C5213">
        <w:rPr>
          <w:rFonts w:ascii="Times New Roman" w:hAnsi="Times New Roman" w:hint="eastAsia"/>
          <w:sz w:val="22"/>
          <w:szCs w:val="22"/>
        </w:rPr>
        <w:t xml:space="preserve"> (Model4130-AMS)</w:t>
      </w:r>
      <w:r w:rsidRPr="002C5213">
        <w:rPr>
          <w:rFonts w:ascii="Times New Roman" w:hAnsi="Times New Roman" w:hint="eastAsia"/>
          <w:sz w:val="22"/>
          <w:szCs w:val="22"/>
        </w:rPr>
        <w:t>は、放射性炭素測定専用のシステムである。・・・・・・・</w:t>
      </w:r>
    </w:p>
    <w:p w14:paraId="451C3365" w14:textId="77777777" w:rsidR="009B2782" w:rsidRPr="002C5213" w:rsidRDefault="00C14DBA" w:rsidP="006B03F4">
      <w:pPr>
        <w:spacing w:line="320" w:lineRule="exact"/>
        <w:ind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2D54C" wp14:editId="342D96A8">
                <wp:simplePos x="0" y="0"/>
                <wp:positionH relativeFrom="column">
                  <wp:posOffset>3601720</wp:posOffset>
                </wp:positionH>
                <wp:positionV relativeFrom="paragraph">
                  <wp:posOffset>151765</wp:posOffset>
                </wp:positionV>
                <wp:extent cx="2555240" cy="1426210"/>
                <wp:effectExtent l="0" t="0" r="0" b="0"/>
                <wp:wrapTight wrapText="bothSides">
                  <wp:wrapPolygon edited="0">
                    <wp:start x="-91" y="-144"/>
                    <wp:lineTo x="-91" y="21600"/>
                    <wp:lineTo x="21783" y="21600"/>
                    <wp:lineTo x="21783" y="-144"/>
                    <wp:lineTo x="-91" y="-144"/>
                  </wp:wrapPolygon>
                </wp:wrapTight>
                <wp:docPr id="1492853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5240" cy="14262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31BB9" w14:textId="77777777" w:rsidR="009B26A0" w:rsidRDefault="009B26A0" w:rsidP="009B26A0">
                            <w:pPr>
                              <w:spacing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4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原稿の長さは</w:t>
                            </w:r>
                            <w:r w:rsidR="00DE04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原則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枚</w:t>
                            </w:r>
                            <w:r w:rsidR="00DE04D7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以内</w:t>
                            </w:r>
                            <w:r w:rsidRPr="00514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とします</w:t>
                            </w:r>
                            <w:r w:rsidR="004C34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4C34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4C34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枚以上の場合は応相談）</w:t>
                            </w:r>
                            <w:r w:rsidR="00DE04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DAB7FB9" w14:textId="77777777" w:rsidR="009B26A0" w:rsidRPr="00514D34" w:rsidRDefault="009B26A0" w:rsidP="009B26A0">
                            <w:pPr>
                              <w:spacing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4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原稿締め切り：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20</w:t>
                            </w:r>
                            <w:r w:rsidR="00010BDB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D933CB">
                              <w:rPr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D933CB">
                              <w:rPr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D933CB">
                              <w:rPr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29</w:t>
                            </w:r>
                            <w:r w:rsidRPr="00514D34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日</w:t>
                            </w:r>
                          </w:p>
                          <w:p w14:paraId="074F84E6" w14:textId="77777777" w:rsidR="009B26A0" w:rsidRPr="00514D34" w:rsidRDefault="009B26A0" w:rsidP="009B26A0">
                            <w:pPr>
                              <w:spacing w:line="320" w:lineRule="exac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14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送付先：</w:t>
                            </w:r>
                            <w:hyperlink r:id="rId7" w:history="1">
                              <w:r w:rsidRPr="00514D34">
                                <w:rPr>
                                  <w:rStyle w:val="a3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rep@nendai.nagoya-u.ac.jp</w:t>
                              </w:r>
                            </w:hyperlink>
                          </w:p>
                          <w:p w14:paraId="10AA10DF" w14:textId="77777777" w:rsidR="009B26A0" w:rsidRPr="00514D34" w:rsidRDefault="009B26A0" w:rsidP="009B26A0">
                            <w:pPr>
                              <w:spacing w:line="320" w:lineRule="exac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14D34">
                              <w:rPr>
                                <w:rFonts w:ascii="Times New Roman" w:hAnsi="Times New Roman" w:hint="eastAsia"/>
                                <w:color w:val="000000"/>
                                <w:sz w:val="22"/>
                                <w:szCs w:val="22"/>
                              </w:rPr>
                              <w:t>原稿は</w:t>
                            </w:r>
                            <w:r w:rsidR="00514D34" w:rsidRPr="00514D34"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word</w:t>
                            </w:r>
                            <w:r w:rsidR="00DC6858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ファイル</w:t>
                            </w:r>
                            <w:r w:rsidR="00514D34" w:rsidRPr="00514D34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と</w:t>
                            </w:r>
                            <w:r w:rsidR="00514D34" w:rsidRPr="00514D34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PDF</w:t>
                            </w:r>
                            <w:r w:rsidR="00514D34" w:rsidRPr="00514D34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化した</w:t>
                            </w:r>
                            <w:r w:rsidR="00DC6858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ファイル</w:t>
                            </w:r>
                            <w:r w:rsidR="00514D34" w:rsidRPr="00514D34">
                              <w:rPr>
                                <w:rFonts w:ascii="Times New Roman" w:hAnsi="Times New Roman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両方</w:t>
                            </w:r>
                            <w:r w:rsidRPr="00514D34">
                              <w:rPr>
                                <w:rFonts w:ascii="Times New Roman" w:hAnsi="Times New Roman" w:hint="eastAsia"/>
                                <w:color w:val="000000"/>
                                <w:sz w:val="22"/>
                                <w:szCs w:val="22"/>
                              </w:rPr>
                              <w:t>をお送りください。</w:t>
                            </w:r>
                          </w:p>
                          <w:p w14:paraId="67560005" w14:textId="77777777" w:rsidR="009B26A0" w:rsidRPr="00514D34" w:rsidRDefault="009B26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2D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6pt;margin-top:11.95pt;width:201.2pt;height:11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" filled="f" strokecolor="red" strokeweight="2pt">
                <v:path arrowok="t"/>
                <v:textbox inset=",7.2pt,,7.2pt">
                  <w:txbxContent>
                    <w:p w14:paraId="72E31BB9" w14:textId="77777777" w:rsidR="009B26A0" w:rsidRDefault="009B26A0" w:rsidP="009B26A0">
                      <w:pPr>
                        <w:spacing w:line="320" w:lineRule="exact"/>
                        <w:rPr>
                          <w:sz w:val="22"/>
                          <w:szCs w:val="22"/>
                        </w:rPr>
                      </w:pPr>
                      <w:r w:rsidRPr="00514D34">
                        <w:rPr>
                          <w:rFonts w:hint="eastAsia"/>
                          <w:sz w:val="22"/>
                          <w:szCs w:val="22"/>
                        </w:rPr>
                        <w:t>原稿の長さは</w:t>
                      </w:r>
                      <w:r w:rsidR="00DE04D7">
                        <w:rPr>
                          <w:rFonts w:hint="eastAsia"/>
                          <w:sz w:val="22"/>
                          <w:szCs w:val="22"/>
                        </w:rPr>
                        <w:t>原則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6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枚</w:t>
                      </w:r>
                      <w:r w:rsidR="00DE04D7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以内</w:t>
                      </w:r>
                      <w:r w:rsidRPr="00514D34">
                        <w:rPr>
                          <w:rFonts w:hint="eastAsia"/>
                          <w:sz w:val="22"/>
                          <w:szCs w:val="22"/>
                        </w:rPr>
                        <w:t>とします</w:t>
                      </w:r>
                      <w:r w:rsidR="004C34DE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4C34DE"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  <w:r w:rsidR="004C34DE">
                        <w:rPr>
                          <w:rFonts w:hint="eastAsia"/>
                          <w:sz w:val="22"/>
                          <w:szCs w:val="22"/>
                        </w:rPr>
                        <w:t>枚以上の場合は応相談）</w:t>
                      </w:r>
                      <w:r w:rsidR="00DE04D7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14:paraId="0DAB7FB9" w14:textId="77777777" w:rsidR="009B26A0" w:rsidRPr="00514D34" w:rsidRDefault="009B26A0" w:rsidP="009B26A0">
                      <w:pPr>
                        <w:spacing w:line="320" w:lineRule="exac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14D34">
                        <w:rPr>
                          <w:rFonts w:hint="eastAsia"/>
                          <w:sz w:val="22"/>
                          <w:szCs w:val="22"/>
                        </w:rPr>
                        <w:t>原稿締め切り：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20</w:t>
                      </w:r>
                      <w:r w:rsidR="00010BDB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D933CB">
                        <w:rPr>
                          <w:color w:val="FF0000"/>
                          <w:sz w:val="22"/>
                          <w:szCs w:val="22"/>
                          <w:u w:val="single"/>
                        </w:rPr>
                        <w:t>6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年</w:t>
                      </w:r>
                      <w:r w:rsidR="00D933CB">
                        <w:rPr>
                          <w:color w:val="FF0000"/>
                          <w:sz w:val="22"/>
                          <w:szCs w:val="22"/>
                          <w:u w:val="single"/>
                        </w:rPr>
                        <w:t>5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月</w:t>
                      </w:r>
                      <w:r w:rsidR="00D933CB">
                        <w:rPr>
                          <w:color w:val="FF0000"/>
                          <w:sz w:val="22"/>
                          <w:szCs w:val="22"/>
                          <w:u w:val="single"/>
                        </w:rPr>
                        <w:t>29</w:t>
                      </w:r>
                      <w:r w:rsidRPr="00514D34">
                        <w:rPr>
                          <w:rFonts w:hint="eastAsia"/>
                          <w:color w:val="FF0000"/>
                          <w:sz w:val="22"/>
                          <w:szCs w:val="22"/>
                          <w:u w:val="single"/>
                        </w:rPr>
                        <w:t>日</w:t>
                      </w:r>
                    </w:p>
                    <w:p w14:paraId="074F84E6" w14:textId="77777777" w:rsidR="009B26A0" w:rsidRPr="00514D34" w:rsidRDefault="009B26A0" w:rsidP="009B26A0">
                      <w:pPr>
                        <w:spacing w:line="320" w:lineRule="exact"/>
                        <w:rPr>
                          <w:rFonts w:ascii="Times New Roman" w:hAnsi="Times New Roman" w:hint="eastAsia"/>
                          <w:color w:val="000000"/>
                          <w:sz w:val="22"/>
                          <w:szCs w:val="22"/>
                        </w:rPr>
                      </w:pPr>
                      <w:r w:rsidRPr="00514D34">
                        <w:rPr>
                          <w:rFonts w:hint="eastAsia"/>
                          <w:sz w:val="22"/>
                          <w:szCs w:val="22"/>
                        </w:rPr>
                        <w:t>送付先：</w:t>
                      </w:r>
                      <w:hyperlink r:id="rId8" w:history="1">
                        <w:r w:rsidRPr="00514D34">
                          <w:rPr>
                            <w:rStyle w:val="a3"/>
                            <w:rFonts w:ascii="Times New Roman" w:hAnsi="Times New Roman"/>
                            <w:sz w:val="22"/>
                            <w:szCs w:val="22"/>
                          </w:rPr>
                          <w:t>re</w:t>
                        </w:r>
                        <w:r w:rsidRPr="00514D34">
                          <w:rPr>
                            <w:rStyle w:val="a3"/>
                            <w:rFonts w:ascii="Times New Roman" w:hAnsi="Times New Roman"/>
                            <w:sz w:val="22"/>
                            <w:szCs w:val="22"/>
                          </w:rPr>
                          <w:t>p</w:t>
                        </w:r>
                        <w:r w:rsidRPr="00514D34">
                          <w:rPr>
                            <w:rStyle w:val="a3"/>
                            <w:rFonts w:ascii="Times New Roman" w:hAnsi="Times New Roman"/>
                            <w:sz w:val="22"/>
                            <w:szCs w:val="22"/>
                          </w:rPr>
                          <w:t>@nendai.nagoya-u.ac.jp</w:t>
                        </w:r>
                      </w:hyperlink>
                    </w:p>
                    <w:p w14:paraId="10AA10DF" w14:textId="77777777" w:rsidR="009B26A0" w:rsidRPr="00514D34" w:rsidRDefault="009B26A0" w:rsidP="009B26A0">
                      <w:pPr>
                        <w:spacing w:line="320" w:lineRule="exact"/>
                        <w:rPr>
                          <w:rFonts w:ascii="Times New Roman" w:hAnsi="Times New Roman" w:hint="eastAsia"/>
                          <w:color w:val="000000"/>
                          <w:sz w:val="22"/>
                          <w:szCs w:val="22"/>
                        </w:rPr>
                      </w:pPr>
                      <w:r w:rsidRPr="00514D34">
                        <w:rPr>
                          <w:rFonts w:ascii="Times New Roman" w:hAnsi="Times New Roman" w:hint="eastAsia"/>
                          <w:color w:val="000000"/>
                          <w:sz w:val="22"/>
                          <w:szCs w:val="22"/>
                        </w:rPr>
                        <w:t>原稿は</w:t>
                      </w:r>
                      <w:r w:rsidR="00514D34" w:rsidRPr="00514D34"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  <w:u w:val="single"/>
                        </w:rPr>
                        <w:t>word</w:t>
                      </w:r>
                      <w:r w:rsidR="00DC6858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ファイル</w:t>
                      </w:r>
                      <w:r w:rsidR="00514D34" w:rsidRPr="00514D34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と</w:t>
                      </w:r>
                      <w:r w:rsidR="00514D34" w:rsidRPr="00514D34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PDF</w:t>
                      </w:r>
                      <w:r w:rsidR="00514D34" w:rsidRPr="00514D34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化した</w:t>
                      </w:r>
                      <w:r w:rsidR="00DC6858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ファイル</w:t>
                      </w:r>
                      <w:r w:rsidR="00514D34" w:rsidRPr="00514D34">
                        <w:rPr>
                          <w:rFonts w:ascii="Times New Roman" w:hAnsi="Times New Roman" w:hint="eastAsia"/>
                          <w:color w:val="FF0000"/>
                          <w:sz w:val="22"/>
                          <w:szCs w:val="22"/>
                          <w:u w:val="single"/>
                        </w:rPr>
                        <w:t>両方</w:t>
                      </w:r>
                      <w:r w:rsidRPr="00514D34">
                        <w:rPr>
                          <w:rFonts w:ascii="Times New Roman" w:hAnsi="Times New Roman" w:hint="eastAsia"/>
                          <w:color w:val="000000"/>
                          <w:sz w:val="22"/>
                          <w:szCs w:val="22"/>
                        </w:rPr>
                        <w:t>をお送りください。</w:t>
                      </w:r>
                    </w:p>
                    <w:p w14:paraId="67560005" w14:textId="77777777" w:rsidR="009B26A0" w:rsidRPr="00514D34" w:rsidRDefault="009B26A0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EC74FE" w14:textId="77777777" w:rsidR="009B2782" w:rsidRPr="002C5213" w:rsidRDefault="009B2782" w:rsidP="006B03F4">
      <w:pPr>
        <w:spacing w:line="320" w:lineRule="exact"/>
        <w:rPr>
          <w:rFonts w:ascii="Times New Roman" w:hAnsi="Times New Roman"/>
          <w:b/>
          <w:sz w:val="22"/>
          <w:szCs w:val="22"/>
        </w:rPr>
      </w:pPr>
      <w:r w:rsidRPr="002C5213">
        <w:rPr>
          <w:rFonts w:ascii="Times New Roman" w:hAnsi="Times New Roman" w:hint="eastAsia"/>
          <w:b/>
          <w:sz w:val="22"/>
          <w:szCs w:val="22"/>
        </w:rPr>
        <w:t>２．</w:t>
      </w:r>
      <w:r w:rsidRPr="002C5213">
        <w:rPr>
          <w:rFonts w:ascii="Times New Roman" w:hAnsi="Times New Roman" w:hint="eastAsia"/>
          <w:b/>
          <w:sz w:val="22"/>
          <w:szCs w:val="22"/>
        </w:rPr>
        <w:t>20</w:t>
      </w:r>
      <w:r w:rsidR="00A62B0D">
        <w:rPr>
          <w:rFonts w:ascii="Times New Roman" w:hAnsi="Times New Roman"/>
          <w:b/>
          <w:sz w:val="22"/>
          <w:szCs w:val="22"/>
        </w:rPr>
        <w:t>23</w:t>
      </w:r>
      <w:r w:rsidRPr="002C5213">
        <w:rPr>
          <w:rFonts w:ascii="Times New Roman" w:hAnsi="Times New Roman" w:hint="eastAsia"/>
          <w:b/>
          <w:sz w:val="22"/>
          <w:szCs w:val="22"/>
        </w:rPr>
        <w:t>年の一年間の運転状況の概要</w:t>
      </w:r>
    </w:p>
    <w:p w14:paraId="3B51232B" w14:textId="77777777" w:rsidR="009B2782" w:rsidRPr="002C5213" w:rsidRDefault="009B2782" w:rsidP="006B03F4">
      <w:pPr>
        <w:spacing w:line="320" w:lineRule="exact"/>
        <w:rPr>
          <w:rFonts w:ascii="Times New Roman" w:hAnsi="Times New Roman"/>
          <w:sz w:val="22"/>
          <w:szCs w:val="22"/>
        </w:rPr>
      </w:pPr>
      <w:r w:rsidRPr="002C5213">
        <w:rPr>
          <w:rFonts w:ascii="Times New Roman" w:hAnsi="Times New Roman" w:hint="eastAsia"/>
          <w:sz w:val="22"/>
          <w:szCs w:val="22"/>
        </w:rPr>
        <w:t>・・・・</w:t>
      </w:r>
      <w:r w:rsidR="006B03F4" w:rsidRPr="002C5213">
        <w:rPr>
          <w:rFonts w:ascii="Times New Roman" w:hAnsi="Times New Roman" w:hint="eastAsia"/>
          <w:sz w:val="22"/>
          <w:szCs w:val="22"/>
        </w:rPr>
        <w:t>・・・・</w:t>
      </w:r>
    </w:p>
    <w:p w14:paraId="32BEFBDE" w14:textId="77777777" w:rsidR="009B2782" w:rsidRPr="002C5213" w:rsidRDefault="002C5213" w:rsidP="006B03F4">
      <w:pPr>
        <w:spacing w:line="320" w:lineRule="exact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４</w:t>
      </w:r>
      <w:r w:rsidR="009B2782" w:rsidRPr="002C5213">
        <w:rPr>
          <w:rFonts w:ascii="Times New Roman" w:hAnsi="Times New Roman" w:hint="eastAsia"/>
          <w:b/>
          <w:sz w:val="22"/>
          <w:szCs w:val="22"/>
        </w:rPr>
        <w:t>．</w:t>
      </w:r>
      <w:r>
        <w:rPr>
          <w:rFonts w:ascii="Times New Roman" w:hAnsi="Times New Roman" w:hint="eastAsia"/>
          <w:b/>
          <w:sz w:val="22"/>
          <w:szCs w:val="22"/>
        </w:rPr>
        <w:t>結論</w:t>
      </w:r>
    </w:p>
    <w:p w14:paraId="63D145EB" w14:textId="77777777" w:rsidR="009B2782" w:rsidRPr="002C5213" w:rsidRDefault="009B2782" w:rsidP="006B03F4">
      <w:pPr>
        <w:spacing w:line="320" w:lineRule="exact"/>
        <w:ind w:firstLine="220"/>
        <w:jc w:val="left"/>
        <w:rPr>
          <w:rFonts w:ascii="Times New Roman" w:hAnsi="Times New Roman"/>
          <w:sz w:val="22"/>
          <w:szCs w:val="22"/>
        </w:rPr>
      </w:pPr>
      <w:r w:rsidRPr="002C5213">
        <w:rPr>
          <w:rFonts w:ascii="Times New Roman" w:hAnsi="Times New Roman" w:hint="eastAsia"/>
          <w:sz w:val="22"/>
          <w:szCs w:val="22"/>
        </w:rPr>
        <w:t>本年度の運用は、・・・・・・・・・・・</w:t>
      </w:r>
    </w:p>
    <w:p w14:paraId="6E743324" w14:textId="77777777" w:rsidR="009B2782" w:rsidRPr="002C5213" w:rsidRDefault="009B2782" w:rsidP="006B03F4">
      <w:pPr>
        <w:spacing w:line="320" w:lineRule="exact"/>
        <w:jc w:val="left"/>
        <w:rPr>
          <w:rFonts w:ascii="Times New Roman" w:hAnsi="Times New Roman"/>
          <w:b/>
          <w:sz w:val="22"/>
          <w:szCs w:val="22"/>
        </w:rPr>
      </w:pPr>
    </w:p>
    <w:p w14:paraId="7ADAE60F" w14:textId="77777777" w:rsidR="009B2782" w:rsidRPr="002C5213" w:rsidRDefault="009B2782" w:rsidP="006B03F4">
      <w:pPr>
        <w:spacing w:line="320" w:lineRule="exact"/>
        <w:jc w:val="left"/>
        <w:rPr>
          <w:rFonts w:ascii="Times New Roman" w:hAnsi="Times New Roman"/>
          <w:b/>
          <w:sz w:val="22"/>
          <w:szCs w:val="22"/>
        </w:rPr>
      </w:pPr>
      <w:r w:rsidRPr="002C5213">
        <w:rPr>
          <w:rFonts w:ascii="Times New Roman" w:hAnsi="Times New Roman" w:hint="eastAsia"/>
          <w:b/>
          <w:sz w:val="22"/>
          <w:szCs w:val="22"/>
        </w:rPr>
        <w:t>謝辞</w:t>
      </w:r>
    </w:p>
    <w:p w14:paraId="3AB8C290" w14:textId="77777777" w:rsidR="009B2782" w:rsidRPr="002C5213" w:rsidRDefault="009B2782" w:rsidP="006B03F4">
      <w:pPr>
        <w:spacing w:line="320" w:lineRule="exact"/>
        <w:jc w:val="left"/>
        <w:rPr>
          <w:rFonts w:ascii="Times New Roman" w:hAnsi="Times New Roman"/>
          <w:sz w:val="22"/>
          <w:szCs w:val="22"/>
        </w:rPr>
      </w:pPr>
      <w:r w:rsidRPr="002C5213">
        <w:rPr>
          <w:rFonts w:ascii="Times New Roman" w:hAnsi="Times New Roman" w:hint="eastAsia"/>
          <w:sz w:val="22"/>
          <w:szCs w:val="22"/>
        </w:rPr>
        <w:t xml:space="preserve">　タンデトロン加速器質量分析計の修理保守</w:t>
      </w:r>
      <w:r w:rsidR="002C5213">
        <w:rPr>
          <w:rFonts w:ascii="Times New Roman" w:hAnsi="Times New Roman" w:hint="eastAsia"/>
          <w:sz w:val="22"/>
          <w:szCs w:val="22"/>
        </w:rPr>
        <w:t>に対し、</w:t>
      </w:r>
      <w:r w:rsidRPr="002C5213">
        <w:rPr>
          <w:rFonts w:ascii="Times New Roman" w:hAnsi="Times New Roman" w:hint="eastAsia"/>
          <w:sz w:val="22"/>
          <w:szCs w:val="22"/>
        </w:rPr>
        <w:t>・・</w:t>
      </w:r>
    </w:p>
    <w:p w14:paraId="5D0CE48E" w14:textId="77777777" w:rsidR="009B2782" w:rsidRPr="002C5213" w:rsidRDefault="009B2782" w:rsidP="006B03F4">
      <w:pPr>
        <w:spacing w:line="320" w:lineRule="exact"/>
        <w:jc w:val="left"/>
        <w:rPr>
          <w:rFonts w:ascii="Times New Roman" w:hAnsi="Times New Roman"/>
          <w:sz w:val="22"/>
          <w:szCs w:val="22"/>
        </w:rPr>
      </w:pPr>
    </w:p>
    <w:p w14:paraId="52A8F80C" w14:textId="77777777" w:rsidR="009B2782" w:rsidRPr="002C5213" w:rsidRDefault="002C5213" w:rsidP="006B03F4">
      <w:pPr>
        <w:spacing w:line="320" w:lineRule="exact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引用</w:t>
      </w:r>
      <w:r w:rsidR="009B2782" w:rsidRPr="002C5213">
        <w:rPr>
          <w:rFonts w:ascii="Times New Roman" w:hAnsi="Times New Roman" w:hint="eastAsia"/>
          <w:b/>
          <w:sz w:val="22"/>
          <w:szCs w:val="22"/>
        </w:rPr>
        <w:t>文献</w:t>
      </w:r>
    </w:p>
    <w:p w14:paraId="3740C3BE" w14:textId="7982D525" w:rsidR="009B2782" w:rsidRPr="002C5213" w:rsidRDefault="009B2782" w:rsidP="006B03F4">
      <w:pPr>
        <w:spacing w:line="320" w:lineRule="exact"/>
        <w:ind w:left="425" w:hanging="425"/>
        <w:rPr>
          <w:rFonts w:ascii="Times New Roman" w:hAnsi="Times New Roman"/>
          <w:sz w:val="22"/>
          <w:szCs w:val="22"/>
        </w:rPr>
      </w:pPr>
      <w:proofErr w:type="spellStart"/>
      <w:r w:rsidRPr="002C5213">
        <w:rPr>
          <w:rFonts w:ascii="Times New Roman" w:hAnsi="Times New Roman" w:hint="eastAsia"/>
          <w:sz w:val="22"/>
          <w:szCs w:val="22"/>
        </w:rPr>
        <w:t>Nensoku</w:t>
      </w:r>
      <w:proofErr w:type="spellEnd"/>
      <w:r w:rsidRPr="002C5213">
        <w:rPr>
          <w:rFonts w:ascii="Times New Roman" w:hAnsi="Times New Roman" w:hint="eastAsia"/>
          <w:sz w:val="22"/>
          <w:szCs w:val="22"/>
        </w:rPr>
        <w:t xml:space="preserve">, T., </w:t>
      </w:r>
      <w:proofErr w:type="spellStart"/>
      <w:r w:rsidRPr="002C5213">
        <w:rPr>
          <w:rFonts w:ascii="Times New Roman" w:hAnsi="Times New Roman" w:hint="eastAsia"/>
          <w:sz w:val="22"/>
          <w:szCs w:val="22"/>
        </w:rPr>
        <w:t>Nensoku</w:t>
      </w:r>
      <w:proofErr w:type="spellEnd"/>
      <w:r w:rsidRPr="002C5213">
        <w:rPr>
          <w:rFonts w:ascii="Times New Roman" w:hAnsi="Times New Roman" w:hint="eastAsia"/>
          <w:sz w:val="22"/>
          <w:szCs w:val="22"/>
        </w:rPr>
        <w:t xml:space="preserve"> H., Keiji N. (2004) High precision </w:t>
      </w:r>
      <w:r w:rsidRPr="002C5213">
        <w:rPr>
          <w:rFonts w:ascii="Times New Roman" w:hAnsi="Times New Roman" w:hint="eastAsia"/>
          <w:sz w:val="22"/>
          <w:szCs w:val="22"/>
          <w:vertAlign w:val="superscript"/>
        </w:rPr>
        <w:t>14</w:t>
      </w:r>
      <w:r w:rsidRPr="002C5213">
        <w:rPr>
          <w:rFonts w:ascii="Times New Roman" w:hAnsi="Times New Roman" w:hint="eastAsia"/>
          <w:sz w:val="22"/>
          <w:szCs w:val="22"/>
        </w:rPr>
        <w:t xml:space="preserve">C measurement with the HVEE </w:t>
      </w:r>
      <w:proofErr w:type="spellStart"/>
      <w:r w:rsidRPr="002C5213">
        <w:rPr>
          <w:rFonts w:ascii="Times New Roman" w:hAnsi="Times New Roman" w:hint="eastAsia"/>
          <w:sz w:val="22"/>
          <w:szCs w:val="22"/>
        </w:rPr>
        <w:t>Tandetron</w:t>
      </w:r>
      <w:proofErr w:type="spellEnd"/>
      <w:r w:rsidRPr="002C5213">
        <w:rPr>
          <w:rFonts w:ascii="Times New Roman" w:hAnsi="Times New Roman" w:hint="eastAsia"/>
          <w:sz w:val="22"/>
          <w:szCs w:val="22"/>
        </w:rPr>
        <w:t xml:space="preserve"> AMS system at Nagoya University. </w:t>
      </w:r>
      <w:proofErr w:type="spellStart"/>
      <w:r w:rsidRPr="002C5213">
        <w:rPr>
          <w:rFonts w:ascii="Times New Roman" w:hAnsi="Times New Roman" w:hint="eastAsia"/>
          <w:i/>
          <w:sz w:val="22"/>
          <w:szCs w:val="22"/>
        </w:rPr>
        <w:t>Nucl</w:t>
      </w:r>
      <w:proofErr w:type="spellEnd"/>
      <w:r w:rsidRPr="002C5213">
        <w:rPr>
          <w:rFonts w:ascii="Times New Roman" w:hAnsi="Times New Roman" w:hint="eastAsia"/>
          <w:i/>
          <w:sz w:val="22"/>
          <w:szCs w:val="22"/>
        </w:rPr>
        <w:t xml:space="preserve">. </w:t>
      </w:r>
      <w:proofErr w:type="spellStart"/>
      <w:r w:rsidRPr="002C5213">
        <w:rPr>
          <w:rFonts w:ascii="Times New Roman" w:hAnsi="Times New Roman" w:hint="eastAsia"/>
          <w:i/>
          <w:sz w:val="22"/>
          <w:szCs w:val="22"/>
        </w:rPr>
        <w:t>Instru</w:t>
      </w:r>
      <w:proofErr w:type="spellEnd"/>
      <w:r w:rsidRPr="002C5213">
        <w:rPr>
          <w:rFonts w:ascii="Times New Roman" w:hAnsi="Times New Roman" w:hint="eastAsia"/>
          <w:i/>
          <w:sz w:val="22"/>
          <w:szCs w:val="22"/>
        </w:rPr>
        <w:t xml:space="preserve">. </w:t>
      </w:r>
      <w:r w:rsidRPr="002C5213">
        <w:rPr>
          <w:rFonts w:ascii="Times New Roman" w:hAnsi="Times New Roman"/>
          <w:i/>
          <w:sz w:val="22"/>
          <w:szCs w:val="22"/>
        </w:rPr>
        <w:t xml:space="preserve">and </w:t>
      </w:r>
      <w:r w:rsidRPr="002C5213">
        <w:rPr>
          <w:rFonts w:ascii="Times New Roman" w:hAnsi="Times New Roman" w:hint="eastAsia"/>
          <w:i/>
          <w:sz w:val="22"/>
          <w:szCs w:val="22"/>
        </w:rPr>
        <w:t xml:space="preserve">Meth. </w:t>
      </w:r>
      <w:r w:rsidRPr="002C5213">
        <w:rPr>
          <w:rFonts w:ascii="Times New Roman" w:hAnsi="Times New Roman"/>
          <w:i/>
          <w:sz w:val="22"/>
          <w:szCs w:val="22"/>
        </w:rPr>
        <w:t>i</w:t>
      </w:r>
      <w:r w:rsidRPr="002C5213">
        <w:rPr>
          <w:rFonts w:ascii="Times New Roman" w:hAnsi="Times New Roman" w:hint="eastAsia"/>
          <w:i/>
          <w:sz w:val="22"/>
          <w:szCs w:val="22"/>
        </w:rPr>
        <w:t>n Phys. Res.</w:t>
      </w:r>
      <w:r w:rsidRPr="002C5213">
        <w:rPr>
          <w:rFonts w:ascii="Times New Roman" w:hAnsi="Times New Roman" w:hint="eastAsia"/>
          <w:sz w:val="22"/>
          <w:szCs w:val="22"/>
        </w:rPr>
        <w:t xml:space="preserve"> </w:t>
      </w:r>
      <w:r w:rsidRPr="009415EF">
        <w:rPr>
          <w:rFonts w:ascii="Times New Roman" w:hAnsi="Times New Roman" w:hint="eastAsia"/>
          <w:i/>
          <w:iCs/>
          <w:sz w:val="22"/>
          <w:szCs w:val="22"/>
        </w:rPr>
        <w:t>B</w:t>
      </w:r>
      <w:r w:rsidRPr="002C5213">
        <w:rPr>
          <w:rFonts w:ascii="Times New Roman" w:hAnsi="Times New Roman" w:hint="eastAsia"/>
          <w:sz w:val="22"/>
          <w:szCs w:val="22"/>
        </w:rPr>
        <w:t xml:space="preserve"> </w:t>
      </w:r>
      <w:r w:rsidRPr="009415EF">
        <w:rPr>
          <w:rFonts w:ascii="Times New Roman" w:hAnsi="Times New Roman" w:hint="eastAsia"/>
          <w:b/>
          <w:bCs/>
          <w:sz w:val="22"/>
          <w:szCs w:val="22"/>
        </w:rPr>
        <w:t>223-224</w:t>
      </w:r>
      <w:r w:rsidRPr="002C5213">
        <w:rPr>
          <w:rFonts w:ascii="Times New Roman" w:hAnsi="Times New Roman" w:hint="eastAsia"/>
          <w:sz w:val="22"/>
          <w:szCs w:val="22"/>
        </w:rPr>
        <w:t xml:space="preserve">, 124-129. </w:t>
      </w:r>
      <w:r w:rsidR="009415EF">
        <w:rPr>
          <w:rFonts w:ascii="Times New Roman" w:hAnsi="Times New Roman"/>
          <w:sz w:val="22"/>
          <w:szCs w:val="22"/>
        </w:rPr>
        <w:t>Doi</w:t>
      </w:r>
    </w:p>
    <w:p w14:paraId="4AA232A1" w14:textId="1A1417FC" w:rsidR="009B2782" w:rsidRPr="002C5213" w:rsidRDefault="009B2782" w:rsidP="006B03F4">
      <w:pPr>
        <w:spacing w:line="320" w:lineRule="exact"/>
        <w:ind w:left="425" w:hanging="425"/>
        <w:rPr>
          <w:rFonts w:ascii="Times New Roman" w:hAnsi="Times New Roman"/>
          <w:sz w:val="22"/>
          <w:szCs w:val="22"/>
        </w:rPr>
      </w:pPr>
      <w:r w:rsidRPr="002C5213">
        <w:rPr>
          <w:rFonts w:ascii="Times New Roman" w:hAnsi="Times New Roman" w:hint="eastAsia"/>
          <w:sz w:val="22"/>
          <w:szCs w:val="22"/>
        </w:rPr>
        <w:t>年測花子（</w:t>
      </w:r>
      <w:r w:rsidRPr="002C5213">
        <w:rPr>
          <w:rFonts w:ascii="Times New Roman" w:hAnsi="Times New Roman" w:hint="eastAsia"/>
          <w:sz w:val="22"/>
          <w:szCs w:val="22"/>
        </w:rPr>
        <w:t>20</w:t>
      </w:r>
      <w:r w:rsidR="00234D09" w:rsidRPr="002C5213">
        <w:rPr>
          <w:rFonts w:ascii="Times New Roman" w:hAnsi="Times New Roman"/>
          <w:sz w:val="22"/>
          <w:szCs w:val="22"/>
        </w:rPr>
        <w:t>16</w:t>
      </w:r>
      <w:r w:rsidRPr="002C5213">
        <w:rPr>
          <w:rFonts w:ascii="Times New Roman" w:hAnsi="Times New Roman" w:hint="eastAsia"/>
          <w:sz w:val="22"/>
          <w:szCs w:val="22"/>
        </w:rPr>
        <w:t>）名古屋大学タンデトロン</w:t>
      </w:r>
      <w:r w:rsidR="00234D09" w:rsidRPr="002C5213">
        <w:rPr>
          <w:rFonts w:ascii="Times New Roman" w:hAnsi="Times New Roman"/>
          <w:sz w:val="22"/>
          <w:szCs w:val="22"/>
        </w:rPr>
        <w:t>AMS-</w:t>
      </w:r>
      <w:r w:rsidR="00234D09" w:rsidRPr="00E40E91">
        <w:rPr>
          <w:rFonts w:ascii="Times New Roman" w:hAnsi="Times New Roman"/>
          <w:sz w:val="22"/>
          <w:szCs w:val="22"/>
          <w:vertAlign w:val="superscript"/>
        </w:rPr>
        <w:t>14</w:t>
      </w:r>
      <w:r w:rsidR="00234D09" w:rsidRPr="002C5213">
        <w:rPr>
          <w:rFonts w:ascii="Times New Roman" w:hAnsi="Times New Roman"/>
          <w:sz w:val="22"/>
          <w:szCs w:val="22"/>
        </w:rPr>
        <w:t>C</w:t>
      </w:r>
      <w:r w:rsidR="00234D09" w:rsidRPr="002C5213">
        <w:rPr>
          <w:rFonts w:ascii="Times New Roman" w:hAnsi="Times New Roman" w:hint="eastAsia"/>
          <w:sz w:val="22"/>
          <w:szCs w:val="22"/>
        </w:rPr>
        <w:t>システム</w:t>
      </w:r>
      <w:r w:rsidRPr="002C5213">
        <w:rPr>
          <w:rFonts w:ascii="Times New Roman" w:hAnsi="Times New Roman" w:hint="eastAsia"/>
          <w:sz w:val="22"/>
          <w:szCs w:val="22"/>
        </w:rPr>
        <w:t>の現状</w:t>
      </w:r>
      <w:r w:rsidR="00234D09" w:rsidRPr="002C5213">
        <w:rPr>
          <w:rFonts w:ascii="Times New Roman" w:hAnsi="Times New Roman" w:hint="eastAsia"/>
          <w:sz w:val="22"/>
          <w:szCs w:val="22"/>
        </w:rPr>
        <w:t>と利用</w:t>
      </w:r>
      <w:r w:rsidRPr="002C5213">
        <w:rPr>
          <w:rFonts w:ascii="Times New Roman" w:hAnsi="Times New Roman" w:hint="eastAsia"/>
          <w:sz w:val="22"/>
          <w:szCs w:val="22"/>
        </w:rPr>
        <w:t>．</w:t>
      </w:r>
      <w:r w:rsidR="00234D09" w:rsidRPr="009415EF">
        <w:rPr>
          <w:rFonts w:ascii="Times New Roman" w:hAnsi="Times New Roman" w:hint="eastAsia"/>
          <w:i/>
          <w:iCs/>
          <w:sz w:val="22"/>
          <w:szCs w:val="22"/>
        </w:rPr>
        <w:t>名古屋大学年代測定研究</w:t>
      </w:r>
      <w:r w:rsidR="002C5213">
        <w:rPr>
          <w:rFonts w:ascii="Times New Roman" w:hAnsi="Times New Roman"/>
          <w:sz w:val="22"/>
          <w:szCs w:val="22"/>
        </w:rPr>
        <w:t xml:space="preserve"> </w:t>
      </w:r>
      <w:r w:rsidR="00234D09" w:rsidRPr="009415EF">
        <w:rPr>
          <w:rFonts w:ascii="Times New Roman" w:hAnsi="Times New Roman"/>
          <w:b/>
          <w:bCs/>
          <w:sz w:val="22"/>
          <w:szCs w:val="22"/>
        </w:rPr>
        <w:t>I</w:t>
      </w:r>
      <w:r w:rsidR="002C5213">
        <w:rPr>
          <w:rFonts w:ascii="Times New Roman" w:hAnsi="Times New Roman"/>
          <w:sz w:val="22"/>
          <w:szCs w:val="22"/>
        </w:rPr>
        <w:t xml:space="preserve">, </w:t>
      </w:r>
      <w:r w:rsidR="00234D09" w:rsidRPr="002C5213">
        <w:rPr>
          <w:rFonts w:ascii="Times New Roman" w:hAnsi="Times New Roman"/>
          <w:sz w:val="22"/>
          <w:szCs w:val="22"/>
        </w:rPr>
        <w:t>141</w:t>
      </w:r>
      <w:r w:rsidR="00234D09" w:rsidRPr="002C5213">
        <w:rPr>
          <w:rFonts w:ascii="Times New Roman" w:hAnsi="Times New Roman" w:hint="eastAsia"/>
          <w:sz w:val="22"/>
          <w:szCs w:val="22"/>
        </w:rPr>
        <w:t>-1</w:t>
      </w:r>
      <w:r w:rsidR="00234D09" w:rsidRPr="002C5213">
        <w:rPr>
          <w:rFonts w:ascii="Times New Roman" w:hAnsi="Times New Roman"/>
          <w:sz w:val="22"/>
          <w:szCs w:val="22"/>
        </w:rPr>
        <w:t>48</w:t>
      </w:r>
      <w:r w:rsidRPr="002C5213">
        <w:rPr>
          <w:rFonts w:ascii="Times New Roman" w:hAnsi="Times New Roman" w:hint="eastAsia"/>
          <w:sz w:val="22"/>
          <w:szCs w:val="22"/>
        </w:rPr>
        <w:t>．</w:t>
      </w:r>
      <w:r w:rsidR="009415EF">
        <w:rPr>
          <w:rFonts w:ascii="Times New Roman" w:hAnsi="Times New Roman"/>
          <w:sz w:val="22"/>
          <w:szCs w:val="22"/>
        </w:rPr>
        <w:t>Doi</w:t>
      </w:r>
    </w:p>
    <w:p w14:paraId="4B7D25D3" w14:textId="77777777" w:rsidR="009B2782" w:rsidRPr="002C5213" w:rsidRDefault="009B2782" w:rsidP="006B03F4">
      <w:pPr>
        <w:spacing w:line="320" w:lineRule="exact"/>
        <w:rPr>
          <w:rFonts w:ascii="Times New Roman" w:hAnsi="Times New Roman"/>
          <w:sz w:val="22"/>
          <w:szCs w:val="22"/>
        </w:rPr>
      </w:pPr>
    </w:p>
    <w:p w14:paraId="1B20F99B" w14:textId="77777777" w:rsidR="00215AB9" w:rsidRPr="002C5213" w:rsidRDefault="007F621E" w:rsidP="00215AB9">
      <w:pPr>
        <w:spacing w:line="320" w:lineRule="exact"/>
        <w:jc w:val="lef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英語</w:t>
      </w:r>
      <w:r w:rsidR="009B2782" w:rsidRPr="002C5213">
        <w:rPr>
          <w:rFonts w:ascii="Times New Roman" w:hAnsi="Times New Roman" w:hint="eastAsia"/>
          <w:b/>
          <w:sz w:val="22"/>
          <w:szCs w:val="22"/>
        </w:rPr>
        <w:t>要旨</w:t>
      </w:r>
      <w:r w:rsidR="002C5213" w:rsidRPr="002C5213">
        <w:rPr>
          <w:rFonts w:ascii="Times New Roman" w:hAnsi="Times New Roman" w:hint="eastAsia"/>
          <w:color w:val="FF0000"/>
          <w:sz w:val="22"/>
          <w:szCs w:val="22"/>
        </w:rPr>
        <w:t>（</w:t>
      </w:r>
      <w:r w:rsidR="004C34DE">
        <w:rPr>
          <w:rFonts w:ascii="Times New Roman" w:hAnsi="Times New Roman"/>
          <w:color w:val="FF0000"/>
          <w:sz w:val="22"/>
          <w:szCs w:val="22"/>
        </w:rPr>
        <w:t>Abstract</w:t>
      </w:r>
      <w:r w:rsidR="004C34DE">
        <w:rPr>
          <w:rFonts w:ascii="Times New Roman" w:hAnsi="Times New Roman" w:hint="eastAsia"/>
          <w:color w:val="FF0000"/>
          <w:sz w:val="22"/>
          <w:szCs w:val="22"/>
        </w:rPr>
        <w:t>、</w:t>
      </w:r>
      <w:r w:rsidR="00DE04D7">
        <w:rPr>
          <w:rFonts w:ascii="Times New Roman" w:hAnsi="Times New Roman" w:hint="eastAsia"/>
          <w:color w:val="FF0000"/>
          <w:sz w:val="22"/>
          <w:szCs w:val="22"/>
        </w:rPr>
        <w:t>原稿を日本語で書かれた</w:t>
      </w:r>
      <w:r w:rsidR="00C75D87">
        <w:rPr>
          <w:rFonts w:ascii="Times New Roman" w:hAnsi="Times New Roman" w:hint="eastAsia"/>
          <w:color w:val="FF0000"/>
          <w:sz w:val="22"/>
          <w:szCs w:val="22"/>
        </w:rPr>
        <w:t>方</w:t>
      </w:r>
      <w:r w:rsidR="001A2DCA">
        <w:rPr>
          <w:rFonts w:ascii="Times New Roman" w:hAnsi="Times New Roman" w:hint="eastAsia"/>
          <w:color w:val="FF0000"/>
          <w:sz w:val="22"/>
          <w:szCs w:val="22"/>
        </w:rPr>
        <w:t>のみ</w:t>
      </w:r>
      <w:r w:rsidR="00822D3F">
        <w:rPr>
          <w:rFonts w:ascii="Times New Roman" w:hAnsi="Times New Roman" w:hint="eastAsia"/>
          <w:color w:val="FF0000"/>
          <w:sz w:val="22"/>
          <w:szCs w:val="22"/>
        </w:rPr>
        <w:t>）</w:t>
      </w:r>
      <w:r w:rsidR="00215AB9" w:rsidRPr="002C5213">
        <w:rPr>
          <w:rFonts w:ascii="Times New Roman" w:hAnsi="Times New Roman" w:hint="eastAsia"/>
          <w:color w:val="FF0000"/>
          <w:sz w:val="22"/>
          <w:szCs w:val="22"/>
        </w:rPr>
        <w:t xml:space="preserve">　</w:t>
      </w:r>
    </w:p>
    <w:p w14:paraId="5B145CA4" w14:textId="77777777" w:rsidR="009B2782" w:rsidRDefault="00215AB9" w:rsidP="00215AB9">
      <w:pPr>
        <w:spacing w:line="320" w:lineRule="exact"/>
        <w:jc w:val="left"/>
        <w:rPr>
          <w:rFonts w:ascii="Times New Roman" w:hAnsi="Times New Roman"/>
          <w:sz w:val="21"/>
          <w:szCs w:val="21"/>
        </w:rPr>
      </w:pPr>
      <w:r w:rsidRPr="002C5213">
        <w:rPr>
          <w:rFonts w:ascii="Times New Roman" w:hAnsi="Times New Roman" w:hint="eastAsia"/>
          <w:color w:val="FF0000"/>
          <w:sz w:val="22"/>
          <w:szCs w:val="22"/>
        </w:rPr>
        <w:t xml:space="preserve">　</w:t>
      </w:r>
      <w:r w:rsidR="007F621E" w:rsidRPr="002C5213">
        <w:rPr>
          <w:rFonts w:ascii="Times New Roman" w:hAnsi="Times New Roman"/>
          <w:sz w:val="22"/>
          <w:szCs w:val="22"/>
        </w:rPr>
        <w:t>A</w:t>
      </w:r>
      <w:r w:rsidR="007F621E" w:rsidRPr="002C5213">
        <w:rPr>
          <w:rFonts w:ascii="Times New Roman" w:hAnsi="Times New Roman" w:hint="eastAsia"/>
          <w:sz w:val="22"/>
          <w:szCs w:val="22"/>
        </w:rPr>
        <w:t xml:space="preserve"> second </w:t>
      </w:r>
      <w:r w:rsidR="007F621E" w:rsidRPr="002C5213">
        <w:rPr>
          <w:rFonts w:ascii="Times New Roman" w:hAnsi="Times New Roman" w:hint="eastAsia"/>
          <w:sz w:val="22"/>
          <w:szCs w:val="22"/>
          <w:vertAlign w:val="superscript"/>
        </w:rPr>
        <w:t>14</w:t>
      </w:r>
      <w:r w:rsidR="007F621E" w:rsidRPr="002C5213">
        <w:rPr>
          <w:rFonts w:ascii="Times New Roman" w:hAnsi="Times New Roman" w:hint="eastAsia"/>
          <w:sz w:val="22"/>
          <w:szCs w:val="22"/>
        </w:rPr>
        <w:t xml:space="preserve">C-AMS system (Model 4130-AMS), built by High Voltage Engineering Europe (HVEE), B. V., The </w:t>
      </w:r>
      <w:r w:rsidR="007F621E" w:rsidRPr="002C5213">
        <w:rPr>
          <w:rFonts w:ascii="Times New Roman" w:hAnsi="Times New Roman"/>
          <w:sz w:val="22"/>
          <w:szCs w:val="22"/>
        </w:rPr>
        <w:t>Netherlands</w:t>
      </w:r>
      <w:r w:rsidR="007F621E" w:rsidRPr="002C5213">
        <w:rPr>
          <w:rFonts w:ascii="Times New Roman" w:hAnsi="Times New Roman" w:hint="eastAsia"/>
          <w:sz w:val="22"/>
          <w:szCs w:val="22"/>
        </w:rPr>
        <w:t>, was delivered to Nagoya University in 1996/97</w:t>
      </w:r>
      <w:r w:rsidR="007F621E">
        <w:rPr>
          <w:rFonts w:ascii="Times New Roman" w:hAnsi="Times New Roman"/>
          <w:sz w:val="22"/>
          <w:szCs w:val="22"/>
        </w:rPr>
        <w:t>….</w:t>
      </w:r>
    </w:p>
    <w:sectPr w:rsidR="009B2782" w:rsidSect="008908E5">
      <w:headerReference w:type="default" r:id="rId9"/>
      <w:pgSz w:w="11900" w:h="16840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A83C" w14:textId="77777777" w:rsidR="00757335" w:rsidRDefault="00757335" w:rsidP="009B2782">
      <w:r>
        <w:separator/>
      </w:r>
    </w:p>
  </w:endnote>
  <w:endnote w:type="continuationSeparator" w:id="0">
    <w:p w14:paraId="554A26FC" w14:textId="77777777" w:rsidR="00757335" w:rsidRDefault="00757335" w:rsidP="009B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6B9A" w14:textId="77777777" w:rsidR="00757335" w:rsidRDefault="00757335" w:rsidP="009B2782">
      <w:r>
        <w:separator/>
      </w:r>
    </w:p>
  </w:footnote>
  <w:footnote w:type="continuationSeparator" w:id="0">
    <w:p w14:paraId="54163A37" w14:textId="77777777" w:rsidR="00757335" w:rsidRDefault="00757335" w:rsidP="009B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485D" w14:textId="77777777" w:rsidR="009B26A0" w:rsidRPr="00835ACF" w:rsidRDefault="009B26A0">
    <w:pPr>
      <w:pStyle w:val="a5"/>
      <w:rPr>
        <w:rFonts w:ascii="Times New Roman" w:hAnsi="Times New Roman"/>
        <w:color w:val="000000"/>
      </w:rPr>
    </w:pPr>
    <w:r w:rsidRPr="006901BF">
      <w:rPr>
        <w:rFonts w:ascii="ＭＳ 明朝" w:hAnsi="ＭＳ 明朝" w:hint="eastAsia"/>
        <w:b/>
        <w:color w:val="000000"/>
      </w:rPr>
      <w:t>原稿執筆</w:t>
    </w:r>
    <w:r>
      <w:rPr>
        <w:rFonts w:ascii="ＭＳ 明朝" w:hAnsi="ＭＳ 明朝" w:hint="eastAsia"/>
        <w:b/>
        <w:color w:val="000000"/>
      </w:rPr>
      <w:t>例</w:t>
    </w:r>
    <w:r w:rsidRPr="00FD03B4">
      <w:rPr>
        <w:rFonts w:ascii="ＭＳ 明朝" w:hAnsi="ＭＳ 明朝" w:hint="eastAsia"/>
        <w:color w:val="000000"/>
      </w:rPr>
      <w:t>（余白：上下</w:t>
    </w:r>
    <w:r>
      <w:rPr>
        <w:rFonts w:ascii="Times New Roman" w:hAnsi="Times New Roman" w:hint="eastAsia"/>
        <w:color w:val="000000"/>
      </w:rPr>
      <w:t>25</w:t>
    </w:r>
    <w:r>
      <w:rPr>
        <w:rFonts w:ascii="Times New Roman" w:hAnsi="Times New Roman"/>
        <w:color w:val="000000"/>
      </w:rPr>
      <w:t xml:space="preserve"> </w:t>
    </w:r>
    <w:r w:rsidRPr="00FD03B4">
      <w:rPr>
        <w:rFonts w:ascii="Times New Roman" w:hAnsi="Times New Roman"/>
        <w:color w:val="000000"/>
      </w:rPr>
      <w:t>mm</w:t>
    </w:r>
    <w:r w:rsidRPr="00FD03B4">
      <w:rPr>
        <w:rFonts w:ascii="ＭＳ 明朝" w:hAnsi="ＭＳ 明朝" w:hint="eastAsia"/>
        <w:color w:val="000000"/>
      </w:rPr>
      <w:t>、左右</w:t>
    </w:r>
    <w:r>
      <w:rPr>
        <w:rFonts w:ascii="Times New Roman" w:hAnsi="Times New Roman" w:hint="eastAsia"/>
        <w:color w:val="000000"/>
      </w:rPr>
      <w:t>20</w:t>
    </w:r>
    <w:r>
      <w:rPr>
        <w:rFonts w:ascii="Times New Roman" w:hAnsi="Times New Roman"/>
        <w:color w:val="000000"/>
      </w:rPr>
      <w:t xml:space="preserve"> </w:t>
    </w:r>
    <w:r w:rsidRPr="00FD03B4">
      <w:rPr>
        <w:rFonts w:ascii="Times New Roman" w:hAnsi="Times New Roman"/>
        <w:color w:val="000000"/>
      </w:rPr>
      <w:t>mm</w:t>
    </w:r>
    <w:r>
      <w:rPr>
        <w:rFonts w:ascii="Times New Roman" w:hAnsi="Times New Roman" w:hint="eastAsia"/>
        <w:color w:val="000000"/>
      </w:rPr>
      <w:t>、行間</w:t>
    </w:r>
    <w:r>
      <w:rPr>
        <w:rFonts w:ascii="Times New Roman" w:hAnsi="Times New Roman" w:hint="eastAsia"/>
        <w:color w:val="000000"/>
      </w:rPr>
      <w:t>16</w:t>
    </w:r>
    <w:r>
      <w:rPr>
        <w:rFonts w:ascii="Times New Roman" w:hAnsi="Times New Roman"/>
        <w:color w:val="000000"/>
      </w:rPr>
      <w:t xml:space="preserve"> pt</w:t>
    </w:r>
    <w:r w:rsidRPr="00FD03B4">
      <w:rPr>
        <w:rFonts w:ascii="ＭＳ 明朝" w:hAnsi="ＭＳ 明朝" w:hint="eastAsia"/>
        <w:color w:val="00000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7ACD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F7F99"/>
    <w:multiLevelType w:val="hybridMultilevel"/>
    <w:tmpl w:val="DA880B60"/>
    <w:lvl w:ilvl="0" w:tplc="49984FFE">
      <w:start w:val="2"/>
      <w:numFmt w:val="decimal"/>
      <w:suff w:val="space"/>
      <w:lvlText w:val="%1)"/>
      <w:lvlJc w:val="left"/>
      <w:pPr>
        <w:ind w:left="920" w:hanging="2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46863768"/>
    <w:multiLevelType w:val="hybridMultilevel"/>
    <w:tmpl w:val="1E84063A"/>
    <w:lvl w:ilvl="0" w:tplc="C77A3BFE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573A038B"/>
    <w:multiLevelType w:val="hybridMultilevel"/>
    <w:tmpl w:val="B566B126"/>
    <w:lvl w:ilvl="0" w:tplc="E0A4B6B6">
      <w:start w:val="1"/>
      <w:numFmt w:val="decimal"/>
      <w:suff w:val="space"/>
      <w:lvlText w:val="%1）"/>
      <w:lvlJc w:val="left"/>
      <w:pPr>
        <w:ind w:left="1060" w:hanging="34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num w:numId="1" w16cid:durableId="1794516142">
    <w:abstractNumId w:val="2"/>
  </w:num>
  <w:num w:numId="2" w16cid:durableId="1325547774">
    <w:abstractNumId w:val="1"/>
  </w:num>
  <w:num w:numId="3" w16cid:durableId="277873953">
    <w:abstractNumId w:val="3"/>
  </w:num>
  <w:num w:numId="4" w16cid:durableId="17000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27"/>
    <w:rsid w:val="00010BDB"/>
    <w:rsid w:val="00027EC5"/>
    <w:rsid w:val="00033233"/>
    <w:rsid w:val="00062195"/>
    <w:rsid w:val="00067CA3"/>
    <w:rsid w:val="00071B0A"/>
    <w:rsid w:val="000B4E1D"/>
    <w:rsid w:val="00126E27"/>
    <w:rsid w:val="001A2DCA"/>
    <w:rsid w:val="001A4405"/>
    <w:rsid w:val="00215AB9"/>
    <w:rsid w:val="00234D09"/>
    <w:rsid w:val="0024615B"/>
    <w:rsid w:val="002C5213"/>
    <w:rsid w:val="002C67C7"/>
    <w:rsid w:val="00302F2A"/>
    <w:rsid w:val="00323009"/>
    <w:rsid w:val="003365F7"/>
    <w:rsid w:val="0040053A"/>
    <w:rsid w:val="004C34DE"/>
    <w:rsid w:val="004F5354"/>
    <w:rsid w:val="00514D34"/>
    <w:rsid w:val="005211A2"/>
    <w:rsid w:val="005378B4"/>
    <w:rsid w:val="005F256D"/>
    <w:rsid w:val="006B03F4"/>
    <w:rsid w:val="006E342B"/>
    <w:rsid w:val="00711AE4"/>
    <w:rsid w:val="00751CF7"/>
    <w:rsid w:val="00757335"/>
    <w:rsid w:val="00794BF4"/>
    <w:rsid w:val="007F621E"/>
    <w:rsid w:val="00822D3F"/>
    <w:rsid w:val="00835ACF"/>
    <w:rsid w:val="008908E5"/>
    <w:rsid w:val="008F3019"/>
    <w:rsid w:val="00921352"/>
    <w:rsid w:val="009415EF"/>
    <w:rsid w:val="009B26A0"/>
    <w:rsid w:val="009B2782"/>
    <w:rsid w:val="00A62B0D"/>
    <w:rsid w:val="00AB0648"/>
    <w:rsid w:val="00AB7969"/>
    <w:rsid w:val="00B14AB6"/>
    <w:rsid w:val="00BC44FB"/>
    <w:rsid w:val="00BD207F"/>
    <w:rsid w:val="00BE28C7"/>
    <w:rsid w:val="00C10231"/>
    <w:rsid w:val="00C14DBA"/>
    <w:rsid w:val="00C2616A"/>
    <w:rsid w:val="00C75D87"/>
    <w:rsid w:val="00D0110C"/>
    <w:rsid w:val="00D10F98"/>
    <w:rsid w:val="00D30BA8"/>
    <w:rsid w:val="00D55B0A"/>
    <w:rsid w:val="00D55DA1"/>
    <w:rsid w:val="00D933CB"/>
    <w:rsid w:val="00DA2B34"/>
    <w:rsid w:val="00DC622C"/>
    <w:rsid w:val="00DC6858"/>
    <w:rsid w:val="00DE04D7"/>
    <w:rsid w:val="00DF123C"/>
    <w:rsid w:val="00E40E91"/>
    <w:rsid w:val="00E50159"/>
    <w:rsid w:val="00EB305E"/>
    <w:rsid w:val="00EB6954"/>
    <w:rsid w:val="00FD0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952A17"/>
  <w14:defaultImageDpi w14:val="300"/>
  <w15:chartTrackingRefBased/>
  <w15:docId w15:val="{D15C7F43-B2C5-E848-A2BD-93C6076D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72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947D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0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55A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5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55AB"/>
    <w:rPr>
      <w:kern w:val="2"/>
      <w:sz w:val="24"/>
      <w:szCs w:val="24"/>
    </w:rPr>
  </w:style>
  <w:style w:type="paragraph" w:styleId="a9">
    <w:name w:val="caption"/>
    <w:basedOn w:val="a"/>
    <w:next w:val="a"/>
    <w:uiPriority w:val="35"/>
    <w:qFormat/>
    <w:rsid w:val="00864050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@nendai.nagoya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p@nendai.nagoy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タイトル（12ポイント、太字）</vt:lpstr>
    </vt:vector>
  </TitlesOfParts>
  <Company>名古屋大学</Company>
  <LinksUpToDate>false</LinksUpToDate>
  <CharactersWithSpaces>1415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mailto:rep@nendai.nagoya-u.ac.jp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タイトル（12ポイント、太字）</dc:title>
  <dc:subject/>
  <dc:creator>南 雅代</dc:creator>
  <cp:keywords/>
  <cp:lastModifiedBy>Masayo MINAMI</cp:lastModifiedBy>
  <cp:revision>2</cp:revision>
  <cp:lastPrinted>2018-02-06T08:16:00Z</cp:lastPrinted>
  <dcterms:created xsi:type="dcterms:W3CDTF">2026-05-21T12:02:00Z</dcterms:created>
  <dcterms:modified xsi:type="dcterms:W3CDTF">2026-05-21T12:02:00Z</dcterms:modified>
</cp:coreProperties>
</file>